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6C5B" w14:textId="0A9A066D" w:rsidR="00AA63E2" w:rsidRDefault="00B37322" w:rsidP="00B373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“Keep Fishing”</w:t>
      </w:r>
    </w:p>
    <w:p w14:paraId="51F52A69" w14:textId="2850BC24" w:rsidR="00B37322" w:rsidRDefault="00B37322" w:rsidP="00B3732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21:1–14</w:t>
      </w:r>
    </w:p>
    <w:p w14:paraId="3C4E867F" w14:textId="5175925A" w:rsidR="00B37322" w:rsidRDefault="00B37322" w:rsidP="00B373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67C54C6" w14:textId="0ACCEDC0" w:rsidR="00B37322" w:rsidRDefault="00B37322" w:rsidP="00B37322">
      <w:pPr>
        <w:jc w:val="center"/>
        <w:rPr>
          <w:rFonts w:ascii="Times New Roman" w:hAnsi="Times New Roman" w:cs="Times New Roman"/>
        </w:rPr>
      </w:pPr>
    </w:p>
    <w:p w14:paraId="2A99DD6A" w14:textId="192DF82A" w:rsidR="00B37322" w:rsidRPr="00AC1C04" w:rsidRDefault="00B37322" w:rsidP="00B3732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007166">
        <w:rPr>
          <w:rFonts w:ascii="Times New Roman" w:hAnsi="Times New Roman" w:cs="Times New Roman"/>
          <w:i/>
          <w:iCs/>
        </w:rPr>
        <w:t xml:space="preserve">The Church must not be discouraged when her witness appears unfruitful, but she must remain steadfast in her mission, </w:t>
      </w:r>
      <w:r w:rsidR="00AC1C04">
        <w:rPr>
          <w:rFonts w:ascii="Times New Roman" w:hAnsi="Times New Roman" w:cs="Times New Roman"/>
          <w:i/>
          <w:iCs/>
        </w:rPr>
        <w:t>obeying</w:t>
      </w:r>
      <w:r w:rsidR="00007166">
        <w:rPr>
          <w:rFonts w:ascii="Times New Roman" w:hAnsi="Times New Roman" w:cs="Times New Roman"/>
          <w:i/>
          <w:iCs/>
        </w:rPr>
        <w:t xml:space="preserve"> Christ</w:t>
      </w:r>
      <w:r w:rsidR="00AC1C04">
        <w:rPr>
          <w:rFonts w:ascii="Times New Roman" w:hAnsi="Times New Roman" w:cs="Times New Roman"/>
          <w:i/>
          <w:iCs/>
        </w:rPr>
        <w:t>’s</w:t>
      </w:r>
      <w:r w:rsidR="00007166">
        <w:rPr>
          <w:rFonts w:ascii="Times New Roman" w:hAnsi="Times New Roman" w:cs="Times New Roman"/>
          <w:i/>
          <w:iCs/>
        </w:rPr>
        <w:t xml:space="preserve"> command</w:t>
      </w:r>
      <w:r w:rsidR="00AC1C04">
        <w:rPr>
          <w:rFonts w:ascii="Times New Roman" w:hAnsi="Times New Roman" w:cs="Times New Roman"/>
          <w:i/>
          <w:iCs/>
        </w:rPr>
        <w:t>s</w:t>
      </w:r>
      <w:r w:rsidR="00007166">
        <w:rPr>
          <w:rFonts w:ascii="Times New Roman" w:hAnsi="Times New Roman" w:cs="Times New Roman"/>
          <w:i/>
          <w:iCs/>
        </w:rPr>
        <w:t xml:space="preserve">, relying on his power, trusting in his provision, and waiting for </w:t>
      </w:r>
      <w:r w:rsidR="00AC1C04">
        <w:rPr>
          <w:rFonts w:ascii="Times New Roman" w:hAnsi="Times New Roman" w:cs="Times New Roman"/>
          <w:i/>
          <w:iCs/>
        </w:rPr>
        <w:t>his bounty.</w:t>
      </w:r>
    </w:p>
    <w:p w14:paraId="25FCBDEC" w14:textId="6C0EBCE8" w:rsidR="00B37322" w:rsidRDefault="00B37322" w:rsidP="00B37322">
      <w:pPr>
        <w:jc w:val="both"/>
        <w:rPr>
          <w:rFonts w:ascii="Times New Roman" w:hAnsi="Times New Roman" w:cs="Times New Roman"/>
        </w:rPr>
      </w:pPr>
    </w:p>
    <w:p w14:paraId="0C71F6A3" w14:textId="05B814B9" w:rsidR="00B37322" w:rsidRDefault="00B37322" w:rsidP="00B373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AC1C04">
        <w:rPr>
          <w:rFonts w:ascii="Times New Roman" w:hAnsi="Times New Roman" w:cs="Times New Roman"/>
          <w:b/>
          <w:bCs/>
        </w:rPr>
        <w:t>Back to the Beginning</w:t>
      </w:r>
    </w:p>
    <w:p w14:paraId="01FFA7EC" w14:textId="7636323F" w:rsidR="00AC1C04" w:rsidRPr="00AC1C04" w:rsidRDefault="00AC1C04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—Luke 5:1–11</w:t>
      </w:r>
    </w:p>
    <w:p w14:paraId="16A51D60" w14:textId="5764BC0C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</w:p>
    <w:p w14:paraId="4E8EFFD6" w14:textId="5EF988A9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</w:p>
    <w:p w14:paraId="75D1BB56" w14:textId="0A0CB899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</w:p>
    <w:p w14:paraId="25127DDB" w14:textId="59F19AF8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Familiar Miracle</w:t>
      </w:r>
    </w:p>
    <w:p w14:paraId="651B9A6C" w14:textId="71A85F1A" w:rsidR="00AC1C04" w:rsidRPr="000B7B77" w:rsidRDefault="000B7B77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021130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—</w:t>
      </w:r>
      <w:r w:rsidR="00021130">
        <w:rPr>
          <w:rFonts w:ascii="Times New Roman" w:hAnsi="Times New Roman" w:cs="Times New Roman"/>
        </w:rPr>
        <w:t xml:space="preserve">John 6:1; </w:t>
      </w:r>
      <w:r>
        <w:rPr>
          <w:rFonts w:ascii="Times New Roman" w:hAnsi="Times New Roman" w:cs="Times New Roman"/>
        </w:rPr>
        <w:t>Matthew 28:10, 16</w:t>
      </w:r>
    </w:p>
    <w:p w14:paraId="70A87308" w14:textId="0951F937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</w:p>
    <w:p w14:paraId="28D25779" w14:textId="2872820B" w:rsidR="00AC1C04" w:rsidRDefault="00AC1C04" w:rsidP="00B37322">
      <w:pPr>
        <w:jc w:val="both"/>
        <w:rPr>
          <w:rFonts w:ascii="Times New Roman" w:hAnsi="Times New Roman" w:cs="Times New Roman"/>
          <w:b/>
          <w:bCs/>
        </w:rPr>
      </w:pPr>
    </w:p>
    <w:p w14:paraId="1309EF20" w14:textId="77777777" w:rsidR="000B7B77" w:rsidRDefault="000B7B77" w:rsidP="00B37322">
      <w:pPr>
        <w:jc w:val="both"/>
        <w:rPr>
          <w:rFonts w:ascii="Times New Roman" w:hAnsi="Times New Roman" w:cs="Times New Roman"/>
          <w:b/>
          <w:bCs/>
        </w:rPr>
      </w:pPr>
    </w:p>
    <w:p w14:paraId="6ECAC56A" w14:textId="30C14C26" w:rsidR="00AC1C04" w:rsidRDefault="009A6240" w:rsidP="00B373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Fishing 101</w:t>
      </w:r>
    </w:p>
    <w:p w14:paraId="24289476" w14:textId="43D44BA8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</w:p>
    <w:p w14:paraId="42674F3D" w14:textId="09342A2D" w:rsidR="00163E78" w:rsidRPr="00C4414C" w:rsidRDefault="009A6240" w:rsidP="00C4414C">
      <w:pPr>
        <w:tabs>
          <w:tab w:val="left" w:pos="3760"/>
        </w:tabs>
        <w:jc w:val="both"/>
        <w:rPr>
          <w:rFonts w:ascii="Times New Roman" w:hAnsi="Times New Roman" w:cs="Times New Roman"/>
        </w:rPr>
      </w:pPr>
      <w:r w:rsidRPr="009A6240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Fishing without Jesus is futile.</w:t>
      </w:r>
      <w:r w:rsidR="00C4414C">
        <w:rPr>
          <w:rFonts w:ascii="Times New Roman" w:hAnsi="Times New Roman" w:cs="Times New Roman"/>
          <w:i/>
          <w:iCs/>
        </w:rPr>
        <w:t xml:space="preserve"> </w:t>
      </w:r>
      <w:r w:rsidR="00C4414C">
        <w:rPr>
          <w:rFonts w:ascii="Times New Roman" w:hAnsi="Times New Roman" w:cs="Times New Roman"/>
        </w:rPr>
        <w:t>(</w:t>
      </w:r>
      <w:r w:rsidR="00C4414C">
        <w:rPr>
          <w:rFonts w:ascii="Times New Roman" w:hAnsi="Times New Roman" w:cs="Times New Roman"/>
          <w:u w:val="single"/>
        </w:rPr>
        <w:t>Key References</w:t>
      </w:r>
      <w:r w:rsidR="00C4414C">
        <w:rPr>
          <w:rFonts w:ascii="Times New Roman" w:hAnsi="Times New Roman" w:cs="Times New Roman"/>
        </w:rPr>
        <w:t xml:space="preserve">—John 15:4–5; </w:t>
      </w:r>
      <w:r w:rsidR="00607190">
        <w:rPr>
          <w:rFonts w:ascii="Times New Roman" w:hAnsi="Times New Roman" w:cs="Times New Roman"/>
        </w:rPr>
        <w:t xml:space="preserve">1 Corinthians 15:10; </w:t>
      </w:r>
      <w:r w:rsidR="003A4440">
        <w:rPr>
          <w:rFonts w:ascii="Times New Roman" w:hAnsi="Times New Roman" w:cs="Times New Roman"/>
        </w:rPr>
        <w:t xml:space="preserve">Acts 1:8; </w:t>
      </w:r>
      <w:r w:rsidR="00E12750">
        <w:rPr>
          <w:rFonts w:ascii="Times New Roman" w:hAnsi="Times New Roman" w:cs="Times New Roman"/>
        </w:rPr>
        <w:t>John 15:7</w:t>
      </w:r>
      <w:r w:rsidR="00F11D3A">
        <w:rPr>
          <w:rFonts w:ascii="Times New Roman" w:hAnsi="Times New Roman" w:cs="Times New Roman"/>
        </w:rPr>
        <w:t>)</w:t>
      </w:r>
    </w:p>
    <w:p w14:paraId="0C42C04D" w14:textId="77D7FA4C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</w:p>
    <w:p w14:paraId="33AA3BE2" w14:textId="41CA0772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</w:p>
    <w:p w14:paraId="7E8C7E12" w14:textId="77777777" w:rsidR="009D4D1B" w:rsidRDefault="009D4D1B" w:rsidP="00B37322">
      <w:pPr>
        <w:jc w:val="both"/>
        <w:rPr>
          <w:rFonts w:ascii="Times New Roman" w:hAnsi="Times New Roman" w:cs="Times New Roman"/>
          <w:b/>
          <w:bCs/>
        </w:rPr>
      </w:pPr>
    </w:p>
    <w:p w14:paraId="361A0515" w14:textId="1F41B5DF" w:rsidR="009A6240" w:rsidRDefault="009A6240" w:rsidP="00B37322">
      <w:pPr>
        <w:jc w:val="both"/>
        <w:rPr>
          <w:rFonts w:ascii="Times New Roman" w:hAnsi="Times New Roman" w:cs="Times New Roman"/>
          <w:b/>
          <w:bCs/>
        </w:rPr>
      </w:pPr>
    </w:p>
    <w:p w14:paraId="36EAEB2D" w14:textId="249C0303" w:rsidR="009A6240" w:rsidRPr="00F11D3A" w:rsidRDefault="009A6240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Jesus serves and feeds his fisherm</w:t>
      </w:r>
      <w:r w:rsidR="00263DBF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n.</w:t>
      </w:r>
      <w:r w:rsidR="00F11D3A">
        <w:rPr>
          <w:rFonts w:ascii="Times New Roman" w:hAnsi="Times New Roman" w:cs="Times New Roman"/>
          <w:i/>
          <w:iCs/>
        </w:rPr>
        <w:t xml:space="preserve"> </w:t>
      </w:r>
      <w:r w:rsidR="00F11D3A">
        <w:rPr>
          <w:rFonts w:ascii="Times New Roman" w:hAnsi="Times New Roman" w:cs="Times New Roman"/>
        </w:rPr>
        <w:t>(</w:t>
      </w:r>
      <w:r w:rsidR="00F11D3A">
        <w:rPr>
          <w:rFonts w:ascii="Times New Roman" w:hAnsi="Times New Roman" w:cs="Times New Roman"/>
          <w:u w:val="single"/>
        </w:rPr>
        <w:t>Key Reference</w:t>
      </w:r>
      <w:r w:rsidR="00F11D3A">
        <w:rPr>
          <w:rFonts w:ascii="Times New Roman" w:hAnsi="Times New Roman" w:cs="Times New Roman"/>
        </w:rPr>
        <w:t>—Matthew 20:28</w:t>
      </w:r>
      <w:r w:rsidR="00516E01">
        <w:rPr>
          <w:rFonts w:ascii="Times New Roman" w:hAnsi="Times New Roman" w:cs="Times New Roman"/>
        </w:rPr>
        <w:t>)</w:t>
      </w:r>
    </w:p>
    <w:p w14:paraId="0289264F" w14:textId="6ECD7AB0" w:rsidR="009A6240" w:rsidRDefault="009A6240" w:rsidP="00B37322">
      <w:pPr>
        <w:jc w:val="both"/>
        <w:rPr>
          <w:rFonts w:ascii="Times New Roman" w:hAnsi="Times New Roman" w:cs="Times New Roman"/>
          <w:i/>
          <w:iCs/>
        </w:rPr>
      </w:pPr>
    </w:p>
    <w:p w14:paraId="5BE89F68" w14:textId="77777777" w:rsidR="009D4D1B" w:rsidRDefault="009D4D1B" w:rsidP="00B37322">
      <w:pPr>
        <w:jc w:val="both"/>
        <w:rPr>
          <w:rFonts w:ascii="Times New Roman" w:hAnsi="Times New Roman" w:cs="Times New Roman"/>
          <w:i/>
          <w:iCs/>
        </w:rPr>
      </w:pPr>
    </w:p>
    <w:p w14:paraId="302548CD" w14:textId="21669CDE" w:rsidR="009A6240" w:rsidRDefault="009A6240" w:rsidP="00B37322">
      <w:pPr>
        <w:jc w:val="both"/>
        <w:rPr>
          <w:rFonts w:ascii="Times New Roman" w:hAnsi="Times New Roman" w:cs="Times New Roman"/>
          <w:i/>
          <w:iCs/>
        </w:rPr>
      </w:pPr>
    </w:p>
    <w:p w14:paraId="7E863F79" w14:textId="7F3DF9FE" w:rsidR="009A6240" w:rsidRDefault="009A6240" w:rsidP="00B37322">
      <w:pPr>
        <w:jc w:val="both"/>
        <w:rPr>
          <w:rFonts w:ascii="Times New Roman" w:hAnsi="Times New Roman" w:cs="Times New Roman"/>
          <w:i/>
          <w:iCs/>
        </w:rPr>
      </w:pPr>
    </w:p>
    <w:p w14:paraId="07AC7AFD" w14:textId="24666896" w:rsidR="009A6240" w:rsidRPr="003140AF" w:rsidRDefault="009A6240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There is a lot of room and a lot of fish.</w:t>
      </w:r>
      <w:r w:rsidR="003140AF">
        <w:rPr>
          <w:rFonts w:ascii="Times New Roman" w:hAnsi="Times New Roman" w:cs="Times New Roman"/>
          <w:i/>
          <w:iCs/>
        </w:rPr>
        <w:t xml:space="preserve"> </w:t>
      </w:r>
      <w:r w:rsidR="003140AF">
        <w:rPr>
          <w:rFonts w:ascii="Times New Roman" w:hAnsi="Times New Roman" w:cs="Times New Roman"/>
        </w:rPr>
        <w:t>(</w:t>
      </w:r>
      <w:r w:rsidR="003140AF">
        <w:rPr>
          <w:rFonts w:ascii="Times New Roman" w:hAnsi="Times New Roman" w:cs="Times New Roman"/>
          <w:u w:val="single"/>
        </w:rPr>
        <w:t>Key References</w:t>
      </w:r>
      <w:r w:rsidR="003140AF">
        <w:rPr>
          <w:rFonts w:ascii="Times New Roman" w:hAnsi="Times New Roman" w:cs="Times New Roman"/>
        </w:rPr>
        <w:t xml:space="preserve">—Ezekiel 47:9–10; Acts 2:41, 47; John 14:2; </w:t>
      </w:r>
      <w:r w:rsidR="00B577E7">
        <w:rPr>
          <w:rFonts w:ascii="Times New Roman" w:hAnsi="Times New Roman" w:cs="Times New Roman"/>
        </w:rPr>
        <w:t>John 6:39</w:t>
      </w:r>
      <w:r w:rsidR="00591446">
        <w:rPr>
          <w:rFonts w:ascii="Times New Roman" w:hAnsi="Times New Roman" w:cs="Times New Roman"/>
        </w:rPr>
        <w:t>)</w:t>
      </w:r>
    </w:p>
    <w:p w14:paraId="5ED20A0E" w14:textId="06384129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</w:p>
    <w:p w14:paraId="37287658" w14:textId="77777777" w:rsidR="009D4D1B" w:rsidRDefault="009D4D1B" w:rsidP="00B37322">
      <w:pPr>
        <w:jc w:val="both"/>
        <w:rPr>
          <w:rFonts w:ascii="Times New Roman" w:hAnsi="Times New Roman" w:cs="Times New Roman"/>
          <w:b/>
          <w:bCs/>
        </w:rPr>
      </w:pPr>
    </w:p>
    <w:p w14:paraId="24CCF7A1" w14:textId="6644A717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</w:p>
    <w:p w14:paraId="11C3BEA2" w14:textId="77777777" w:rsidR="00573ECA" w:rsidRDefault="00573ECA" w:rsidP="00B37322">
      <w:pPr>
        <w:jc w:val="both"/>
        <w:rPr>
          <w:rFonts w:ascii="Times New Roman" w:hAnsi="Times New Roman" w:cs="Times New Roman"/>
          <w:b/>
          <w:bCs/>
        </w:rPr>
      </w:pPr>
    </w:p>
    <w:p w14:paraId="459D2562" w14:textId="6EF2EF4D" w:rsidR="00163E78" w:rsidRPr="00772E3E" w:rsidRDefault="00573ECA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Faithful fishermen will be fruitful fisherm</w:t>
      </w:r>
      <w:r w:rsidR="00FD5819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n</w:t>
      </w:r>
      <w:r w:rsidR="00772E3E">
        <w:rPr>
          <w:rFonts w:ascii="Times New Roman" w:hAnsi="Times New Roman" w:cs="Times New Roman"/>
          <w:i/>
          <w:iCs/>
        </w:rPr>
        <w:t xml:space="preserve">. </w:t>
      </w:r>
      <w:r w:rsidR="00772E3E">
        <w:rPr>
          <w:rFonts w:ascii="Times New Roman" w:hAnsi="Times New Roman" w:cs="Times New Roman"/>
        </w:rPr>
        <w:t>(</w:t>
      </w:r>
      <w:r w:rsidR="00772E3E">
        <w:rPr>
          <w:rFonts w:ascii="Times New Roman" w:hAnsi="Times New Roman" w:cs="Times New Roman"/>
          <w:u w:val="single"/>
        </w:rPr>
        <w:t>Key References</w:t>
      </w:r>
      <w:r w:rsidR="00772E3E">
        <w:rPr>
          <w:rFonts w:ascii="Times New Roman" w:hAnsi="Times New Roman" w:cs="Times New Roman"/>
        </w:rPr>
        <w:t>—John 15:16; Matthew 16:18; Luke 15:10)</w:t>
      </w:r>
    </w:p>
    <w:p w14:paraId="15FB5C06" w14:textId="2650ED81" w:rsidR="00573ECA" w:rsidRDefault="00573ECA" w:rsidP="00B37322">
      <w:pPr>
        <w:jc w:val="both"/>
        <w:rPr>
          <w:rFonts w:ascii="Times New Roman" w:hAnsi="Times New Roman" w:cs="Times New Roman"/>
          <w:i/>
          <w:iCs/>
        </w:rPr>
      </w:pPr>
    </w:p>
    <w:p w14:paraId="09B4380C" w14:textId="77777777" w:rsidR="009D4D1B" w:rsidRDefault="009D4D1B" w:rsidP="00B37322">
      <w:pPr>
        <w:jc w:val="both"/>
        <w:rPr>
          <w:rFonts w:ascii="Times New Roman" w:hAnsi="Times New Roman" w:cs="Times New Roman"/>
          <w:i/>
          <w:iCs/>
        </w:rPr>
      </w:pPr>
    </w:p>
    <w:p w14:paraId="6C56183C" w14:textId="3DECB8FF" w:rsidR="00573ECA" w:rsidRDefault="00573ECA" w:rsidP="00B37322">
      <w:pPr>
        <w:jc w:val="both"/>
        <w:rPr>
          <w:rFonts w:ascii="Times New Roman" w:hAnsi="Times New Roman" w:cs="Times New Roman"/>
          <w:i/>
          <w:iCs/>
        </w:rPr>
      </w:pPr>
    </w:p>
    <w:p w14:paraId="6E2FBB99" w14:textId="77777777" w:rsidR="00573ECA" w:rsidRPr="00573ECA" w:rsidRDefault="00573ECA" w:rsidP="00B37322">
      <w:pPr>
        <w:jc w:val="both"/>
        <w:rPr>
          <w:rFonts w:ascii="Times New Roman" w:hAnsi="Times New Roman" w:cs="Times New Roman"/>
          <w:i/>
          <w:iCs/>
        </w:rPr>
      </w:pPr>
    </w:p>
    <w:p w14:paraId="5219335E" w14:textId="64F55C26" w:rsidR="00163E78" w:rsidRDefault="00163E78" w:rsidP="00B373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573ECA">
        <w:rPr>
          <w:rFonts w:ascii="Times New Roman" w:hAnsi="Times New Roman" w:cs="Times New Roman"/>
          <w:b/>
          <w:bCs/>
        </w:rPr>
        <w:t>Keep Fishing</w:t>
      </w:r>
    </w:p>
    <w:p w14:paraId="33DD09B4" w14:textId="14A6D04C" w:rsidR="009D4D1B" w:rsidRPr="009D4D1B" w:rsidRDefault="009D4D1B" w:rsidP="00B37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—2 Corinthians 4:7</w:t>
      </w:r>
    </w:p>
    <w:sectPr w:rsidR="009D4D1B" w:rsidRPr="009D4D1B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010C"/>
    <w:multiLevelType w:val="hybridMultilevel"/>
    <w:tmpl w:val="2736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2"/>
    <w:rsid w:val="00007166"/>
    <w:rsid w:val="00021130"/>
    <w:rsid w:val="000B7B77"/>
    <w:rsid w:val="00163E78"/>
    <w:rsid w:val="00263DBF"/>
    <w:rsid w:val="003140AF"/>
    <w:rsid w:val="003A4440"/>
    <w:rsid w:val="00516E01"/>
    <w:rsid w:val="00573ECA"/>
    <w:rsid w:val="00591446"/>
    <w:rsid w:val="00607190"/>
    <w:rsid w:val="00681FA5"/>
    <w:rsid w:val="00772E3E"/>
    <w:rsid w:val="007B31A0"/>
    <w:rsid w:val="008F0CA1"/>
    <w:rsid w:val="009A6240"/>
    <w:rsid w:val="009D4D1B"/>
    <w:rsid w:val="00AC1C04"/>
    <w:rsid w:val="00B37322"/>
    <w:rsid w:val="00B577E7"/>
    <w:rsid w:val="00C4414C"/>
    <w:rsid w:val="00E12750"/>
    <w:rsid w:val="00F11D3A"/>
    <w:rsid w:val="00F909AB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3B18"/>
  <w15:chartTrackingRefBased/>
  <w15:docId w15:val="{619190F3-64B1-6544-99B9-A2E4731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2020-08-13T03:46:00Z</dcterms:created>
  <dcterms:modified xsi:type="dcterms:W3CDTF">2020-08-13T03:46:00Z</dcterms:modified>
</cp:coreProperties>
</file>