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5F3B" w14:textId="6084014B" w:rsidR="00AA63E2" w:rsidRDefault="007D1F41" w:rsidP="007D1F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“Following the Unfathomable”</w:t>
      </w:r>
    </w:p>
    <w:p w14:paraId="27AA5961" w14:textId="6A2478A3" w:rsidR="007D1F41" w:rsidRDefault="007D1F41" w:rsidP="007D1F4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21:20–25</w:t>
      </w:r>
    </w:p>
    <w:p w14:paraId="1434EB0C" w14:textId="69294892" w:rsidR="007D1F41" w:rsidRDefault="007D1F41" w:rsidP="007D1F41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Sermon Outline</w:t>
      </w:r>
    </w:p>
    <w:p w14:paraId="6FD1F947" w14:textId="65551CBD" w:rsidR="007D1F41" w:rsidRDefault="007D1F41" w:rsidP="007D1F41">
      <w:pPr>
        <w:jc w:val="center"/>
        <w:rPr>
          <w:rFonts w:ascii="Times New Roman" w:hAnsi="Times New Roman" w:cs="Times New Roman"/>
          <w:iCs/>
        </w:rPr>
      </w:pPr>
    </w:p>
    <w:p w14:paraId="0277433A" w14:textId="3125AC6A" w:rsidR="007D1F41" w:rsidRPr="007D1F41" w:rsidRDefault="007D1F41" w:rsidP="007D1F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  <w:u w:val="single"/>
        </w:rPr>
        <w:t>Big Idea</w:t>
      </w:r>
      <w:r>
        <w:rPr>
          <w:rFonts w:ascii="Times New Roman" w:hAnsi="Times New Roman" w:cs="Times New Roman"/>
          <w:iCs/>
        </w:rPr>
        <w:t>—</w:t>
      </w:r>
      <w:r w:rsidR="00B34EC7">
        <w:rPr>
          <w:rFonts w:ascii="Times New Roman" w:hAnsi="Times New Roman" w:cs="Times New Roman"/>
          <w:i/>
        </w:rPr>
        <w:t>You are to follow Jesus according to his will for you</w:t>
      </w:r>
      <w:r w:rsidR="003B7984">
        <w:rPr>
          <w:rFonts w:ascii="Times New Roman" w:hAnsi="Times New Roman" w:cs="Times New Roman"/>
          <w:i/>
        </w:rPr>
        <w:t xml:space="preserve"> and forever grow in your knowledge of him.</w:t>
      </w:r>
    </w:p>
    <w:p w14:paraId="196669B0" w14:textId="08F155B7" w:rsidR="007D1F41" w:rsidRDefault="007D1F41" w:rsidP="007D1F41">
      <w:pPr>
        <w:jc w:val="both"/>
        <w:rPr>
          <w:rFonts w:ascii="Times New Roman" w:hAnsi="Times New Roman" w:cs="Times New Roman"/>
          <w:iCs/>
        </w:rPr>
      </w:pPr>
    </w:p>
    <w:p w14:paraId="2D71F99D" w14:textId="075B538F" w:rsidR="007D1F41" w:rsidRDefault="007D1F41" w:rsidP="007D1F41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Introduction: Following Jesus</w:t>
      </w:r>
    </w:p>
    <w:p w14:paraId="55A158FC" w14:textId="0F4D3C7A" w:rsidR="007D1F41" w:rsidRDefault="0017388E" w:rsidP="007D1F41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Key References</w:t>
      </w:r>
      <w:r>
        <w:rPr>
          <w:rFonts w:ascii="Times New Roman" w:hAnsi="Times New Roman" w:cs="Times New Roman"/>
          <w:iCs/>
        </w:rPr>
        <w:t>—John 1:14; 1 John 1:3</w:t>
      </w:r>
    </w:p>
    <w:p w14:paraId="2115C10E" w14:textId="77777777" w:rsidR="0017388E" w:rsidRPr="0017388E" w:rsidRDefault="0017388E" w:rsidP="007D1F41">
      <w:pPr>
        <w:jc w:val="both"/>
        <w:rPr>
          <w:rFonts w:ascii="Times New Roman" w:hAnsi="Times New Roman" w:cs="Times New Roman"/>
          <w:iCs/>
        </w:rPr>
      </w:pPr>
    </w:p>
    <w:p w14:paraId="010B4D4C" w14:textId="6A1D8E54" w:rsidR="007D1F41" w:rsidRPr="003B7984" w:rsidRDefault="007D1F41" w:rsidP="007D1F41">
      <w:pPr>
        <w:jc w:val="both"/>
        <w:rPr>
          <w:rFonts w:ascii="Times New Roman" w:hAnsi="Times New Roman" w:cs="Times New Roman"/>
          <w:iCs/>
        </w:rPr>
      </w:pPr>
    </w:p>
    <w:p w14:paraId="221E373D" w14:textId="7C39DBBD" w:rsidR="007D1F41" w:rsidRDefault="007D1F41" w:rsidP="007D1F41">
      <w:pPr>
        <w:jc w:val="both"/>
        <w:rPr>
          <w:rFonts w:ascii="Times New Roman" w:hAnsi="Times New Roman" w:cs="Times New Roman"/>
          <w:b/>
          <w:bCs/>
          <w:iCs/>
        </w:rPr>
      </w:pPr>
    </w:p>
    <w:p w14:paraId="69A1BBE9" w14:textId="7CBA9F77" w:rsidR="007D1F41" w:rsidRDefault="007D1F41" w:rsidP="007D1F41">
      <w:pPr>
        <w:jc w:val="both"/>
        <w:rPr>
          <w:rFonts w:ascii="Times New Roman" w:hAnsi="Times New Roman" w:cs="Times New Roman"/>
          <w:b/>
          <w:bCs/>
          <w:iCs/>
        </w:rPr>
      </w:pPr>
    </w:p>
    <w:p w14:paraId="1E849417" w14:textId="6468326B" w:rsidR="007D1F41" w:rsidRDefault="00541424" w:rsidP="007D1F41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Same Call, Different Circumstances</w:t>
      </w:r>
    </w:p>
    <w:p w14:paraId="0C63175A" w14:textId="5083A16D" w:rsidR="00541424" w:rsidRDefault="00541424" w:rsidP="007D1F41">
      <w:pPr>
        <w:jc w:val="both"/>
        <w:rPr>
          <w:rFonts w:ascii="Times New Roman" w:hAnsi="Times New Roman" w:cs="Times New Roman"/>
          <w:b/>
          <w:bCs/>
          <w:iCs/>
        </w:rPr>
      </w:pPr>
    </w:p>
    <w:p w14:paraId="64D4A23F" w14:textId="17C44965" w:rsidR="00541424" w:rsidRPr="00CB681A" w:rsidRDefault="00541424" w:rsidP="00541424">
      <w:pPr>
        <w:jc w:val="both"/>
        <w:rPr>
          <w:rFonts w:ascii="Times New Roman" w:hAnsi="Times New Roman" w:cs="Times New Roman"/>
          <w:iCs/>
        </w:rPr>
      </w:pPr>
      <w:r w:rsidRPr="00541424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</w:t>
      </w:r>
      <w:r w:rsidRPr="00541424">
        <w:rPr>
          <w:rFonts w:ascii="Times New Roman" w:hAnsi="Times New Roman" w:cs="Times New Roman"/>
          <w:i/>
        </w:rPr>
        <w:t xml:space="preserve">Every Christian is called to follow </w:t>
      </w:r>
      <w:r w:rsidR="0017388E">
        <w:rPr>
          <w:rFonts w:ascii="Times New Roman" w:hAnsi="Times New Roman" w:cs="Times New Roman"/>
          <w:i/>
        </w:rPr>
        <w:t>Jesus</w:t>
      </w:r>
      <w:r w:rsidRPr="00541424">
        <w:rPr>
          <w:rFonts w:ascii="Times New Roman" w:hAnsi="Times New Roman" w:cs="Times New Roman"/>
          <w:i/>
        </w:rPr>
        <w:t>.</w:t>
      </w:r>
      <w:r w:rsidR="00CB681A">
        <w:rPr>
          <w:rFonts w:ascii="Times New Roman" w:hAnsi="Times New Roman" w:cs="Times New Roman"/>
          <w:i/>
        </w:rPr>
        <w:t xml:space="preserve"> </w:t>
      </w:r>
      <w:r w:rsidR="00CB681A">
        <w:rPr>
          <w:rFonts w:ascii="Times New Roman" w:hAnsi="Times New Roman" w:cs="Times New Roman"/>
          <w:iCs/>
        </w:rPr>
        <w:t>(</w:t>
      </w:r>
      <w:r w:rsidR="00CB681A">
        <w:rPr>
          <w:rFonts w:ascii="Times New Roman" w:hAnsi="Times New Roman" w:cs="Times New Roman"/>
          <w:iCs/>
          <w:u w:val="single"/>
        </w:rPr>
        <w:t>Key Reference</w:t>
      </w:r>
      <w:r w:rsidR="00CB681A">
        <w:rPr>
          <w:rFonts w:ascii="Times New Roman" w:hAnsi="Times New Roman" w:cs="Times New Roman"/>
          <w:iCs/>
        </w:rPr>
        <w:t>—Ephesians 4:5)</w:t>
      </w:r>
    </w:p>
    <w:p w14:paraId="44BD9115" w14:textId="3773BBE7" w:rsidR="00541424" w:rsidRDefault="00541424" w:rsidP="00541424">
      <w:pPr>
        <w:jc w:val="both"/>
        <w:rPr>
          <w:rFonts w:ascii="Times New Roman" w:hAnsi="Times New Roman" w:cs="Times New Roman"/>
          <w:i/>
        </w:rPr>
      </w:pPr>
    </w:p>
    <w:p w14:paraId="6DFC6E9F" w14:textId="082CC493" w:rsidR="00541424" w:rsidRDefault="00541424" w:rsidP="00541424">
      <w:pPr>
        <w:jc w:val="both"/>
        <w:rPr>
          <w:rFonts w:ascii="Times New Roman" w:hAnsi="Times New Roman" w:cs="Times New Roman"/>
          <w:i/>
        </w:rPr>
      </w:pPr>
    </w:p>
    <w:p w14:paraId="367D054D" w14:textId="77777777" w:rsidR="005D11B8" w:rsidRDefault="005D11B8" w:rsidP="00541424">
      <w:pPr>
        <w:jc w:val="both"/>
        <w:rPr>
          <w:rFonts w:ascii="Times New Roman" w:hAnsi="Times New Roman" w:cs="Times New Roman"/>
          <w:i/>
        </w:rPr>
      </w:pPr>
    </w:p>
    <w:p w14:paraId="18151179" w14:textId="167CD6B0" w:rsidR="00541424" w:rsidRPr="00CA57AF" w:rsidRDefault="00541424" w:rsidP="0054142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2. Every Christian is called to follow </w:t>
      </w:r>
      <w:r w:rsidR="0017388E">
        <w:rPr>
          <w:rFonts w:ascii="Times New Roman" w:hAnsi="Times New Roman" w:cs="Times New Roman"/>
          <w:i/>
        </w:rPr>
        <w:t>Jesus</w:t>
      </w:r>
      <w:r>
        <w:rPr>
          <w:rFonts w:ascii="Times New Roman" w:hAnsi="Times New Roman" w:cs="Times New Roman"/>
          <w:i/>
        </w:rPr>
        <w:t xml:space="preserve"> along a distinct path.</w:t>
      </w:r>
      <w:r w:rsidR="00CA57AF">
        <w:rPr>
          <w:rFonts w:ascii="Times New Roman" w:hAnsi="Times New Roman" w:cs="Times New Roman"/>
          <w:i/>
        </w:rPr>
        <w:t xml:space="preserve"> </w:t>
      </w:r>
      <w:r w:rsidR="00CA57AF">
        <w:rPr>
          <w:rFonts w:ascii="Times New Roman" w:hAnsi="Times New Roman" w:cs="Times New Roman"/>
          <w:iCs/>
        </w:rPr>
        <w:t>(</w:t>
      </w:r>
      <w:r w:rsidR="00CA57AF">
        <w:rPr>
          <w:rFonts w:ascii="Times New Roman" w:hAnsi="Times New Roman" w:cs="Times New Roman"/>
          <w:iCs/>
          <w:u w:val="single"/>
        </w:rPr>
        <w:t>Key Reference</w:t>
      </w:r>
      <w:r w:rsidR="00CA57AF">
        <w:rPr>
          <w:rFonts w:ascii="Times New Roman" w:hAnsi="Times New Roman" w:cs="Times New Roman"/>
          <w:iCs/>
        </w:rPr>
        <w:t>—2 Corinthians 11:24–28)</w:t>
      </w:r>
    </w:p>
    <w:p w14:paraId="2FC3B9F4" w14:textId="77777777" w:rsidR="00541424" w:rsidRDefault="00541424" w:rsidP="00541424">
      <w:pPr>
        <w:jc w:val="both"/>
        <w:rPr>
          <w:rFonts w:ascii="Times New Roman" w:hAnsi="Times New Roman" w:cs="Times New Roman"/>
          <w:i/>
        </w:rPr>
      </w:pPr>
    </w:p>
    <w:p w14:paraId="55446F11" w14:textId="77777777" w:rsidR="00541424" w:rsidRDefault="00541424" w:rsidP="00541424">
      <w:pPr>
        <w:jc w:val="both"/>
        <w:rPr>
          <w:rFonts w:ascii="Times New Roman" w:hAnsi="Times New Roman" w:cs="Times New Roman"/>
          <w:i/>
        </w:rPr>
      </w:pPr>
    </w:p>
    <w:p w14:paraId="178D6360" w14:textId="77777777" w:rsidR="005D11B8" w:rsidRDefault="005D11B8" w:rsidP="00541424">
      <w:pPr>
        <w:jc w:val="both"/>
        <w:rPr>
          <w:rFonts w:ascii="Times New Roman" w:hAnsi="Times New Roman" w:cs="Times New Roman"/>
          <w:i/>
        </w:rPr>
      </w:pPr>
    </w:p>
    <w:p w14:paraId="09FC413D" w14:textId="1B615289" w:rsidR="00264C93" w:rsidRPr="00717C83" w:rsidRDefault="00541424" w:rsidP="0054142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3. Therefore, Christians </w:t>
      </w:r>
      <w:r w:rsidR="00264C93">
        <w:rPr>
          <w:rFonts w:ascii="Times New Roman" w:hAnsi="Times New Roman" w:cs="Times New Roman"/>
          <w:i/>
        </w:rPr>
        <w:t>ought to concern themselves with the circumstances of their call and not worry about the circumstances of someone else’s.</w:t>
      </w:r>
      <w:r w:rsidR="006458DA">
        <w:rPr>
          <w:rFonts w:ascii="Times New Roman" w:hAnsi="Times New Roman" w:cs="Times New Roman"/>
          <w:i/>
        </w:rPr>
        <w:t xml:space="preserve"> </w:t>
      </w:r>
      <w:r w:rsidR="006458DA">
        <w:rPr>
          <w:rFonts w:ascii="Times New Roman" w:hAnsi="Times New Roman" w:cs="Times New Roman"/>
          <w:iCs/>
        </w:rPr>
        <w:t>(</w:t>
      </w:r>
      <w:r w:rsidR="006458DA">
        <w:rPr>
          <w:rFonts w:ascii="Times New Roman" w:hAnsi="Times New Roman" w:cs="Times New Roman"/>
          <w:iCs/>
          <w:u w:val="single"/>
        </w:rPr>
        <w:t>Key References</w:t>
      </w:r>
      <w:r w:rsidR="006458DA">
        <w:rPr>
          <w:rFonts w:ascii="Times New Roman" w:hAnsi="Times New Roman" w:cs="Times New Roman"/>
          <w:iCs/>
        </w:rPr>
        <w:t xml:space="preserve">—John 14:6; </w:t>
      </w:r>
      <w:r w:rsidR="00AA4316">
        <w:rPr>
          <w:rFonts w:ascii="Times New Roman" w:hAnsi="Times New Roman" w:cs="Times New Roman"/>
          <w:iCs/>
        </w:rPr>
        <w:t>Mark 4:8; Matthew 25:14–</w:t>
      </w:r>
      <w:r w:rsidR="00745458">
        <w:rPr>
          <w:rFonts w:ascii="Times New Roman" w:hAnsi="Times New Roman" w:cs="Times New Roman"/>
          <w:iCs/>
        </w:rPr>
        <w:t>3</w:t>
      </w:r>
      <w:r w:rsidR="00AA4316">
        <w:rPr>
          <w:rFonts w:ascii="Times New Roman" w:hAnsi="Times New Roman" w:cs="Times New Roman"/>
          <w:iCs/>
        </w:rPr>
        <w:t>0)</w:t>
      </w:r>
    </w:p>
    <w:p w14:paraId="41F363EC" w14:textId="77777777" w:rsidR="00264C93" w:rsidRDefault="00264C93" w:rsidP="00541424">
      <w:pPr>
        <w:jc w:val="both"/>
        <w:rPr>
          <w:rFonts w:ascii="Times New Roman" w:hAnsi="Times New Roman" w:cs="Times New Roman"/>
          <w:i/>
        </w:rPr>
      </w:pPr>
    </w:p>
    <w:p w14:paraId="78205929" w14:textId="77777777" w:rsidR="00264C93" w:rsidRDefault="00264C93" w:rsidP="00541424">
      <w:pPr>
        <w:jc w:val="both"/>
        <w:rPr>
          <w:rFonts w:ascii="Times New Roman" w:hAnsi="Times New Roman" w:cs="Times New Roman"/>
          <w:i/>
        </w:rPr>
      </w:pPr>
    </w:p>
    <w:p w14:paraId="5EFA8CBB" w14:textId="77777777" w:rsidR="00264C93" w:rsidRDefault="00264C93" w:rsidP="00541424">
      <w:pPr>
        <w:jc w:val="both"/>
        <w:rPr>
          <w:rFonts w:ascii="Times New Roman" w:hAnsi="Times New Roman" w:cs="Times New Roman"/>
          <w:i/>
        </w:rPr>
      </w:pPr>
    </w:p>
    <w:p w14:paraId="0AE72B94" w14:textId="77777777" w:rsidR="00264C93" w:rsidRDefault="00264C93" w:rsidP="00541424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Faith in the Unfathomable</w:t>
      </w:r>
    </w:p>
    <w:p w14:paraId="7658BA4F" w14:textId="3B6494C4" w:rsidR="00264C93" w:rsidRPr="003F299A" w:rsidRDefault="003F299A" w:rsidP="0054142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u w:val="single"/>
        </w:rPr>
        <w:t>Key References</w:t>
      </w:r>
      <w:r>
        <w:rPr>
          <w:rFonts w:ascii="Times New Roman" w:hAnsi="Times New Roman" w:cs="Times New Roman"/>
          <w:iCs/>
        </w:rPr>
        <w:t>—John 1:1–4; 1:14</w:t>
      </w:r>
    </w:p>
    <w:p w14:paraId="35BB108E" w14:textId="77777777" w:rsidR="003F299A" w:rsidRDefault="003F299A" w:rsidP="00541424">
      <w:pPr>
        <w:jc w:val="both"/>
        <w:rPr>
          <w:rFonts w:ascii="Times New Roman" w:hAnsi="Times New Roman" w:cs="Times New Roman"/>
          <w:b/>
          <w:bCs/>
          <w:iCs/>
        </w:rPr>
      </w:pPr>
    </w:p>
    <w:p w14:paraId="74688441" w14:textId="5E437FB8" w:rsidR="00264C93" w:rsidRPr="003F299A" w:rsidRDefault="00264C93" w:rsidP="00264C93">
      <w:pPr>
        <w:jc w:val="both"/>
        <w:rPr>
          <w:rFonts w:ascii="Times New Roman" w:hAnsi="Times New Roman" w:cs="Times New Roman"/>
          <w:iCs/>
        </w:rPr>
      </w:pPr>
      <w:r w:rsidRPr="00264C93">
        <w:rPr>
          <w:rFonts w:ascii="Times New Roman" w:hAnsi="Times New Roman" w:cs="Times New Roman"/>
          <w:i/>
        </w:rPr>
        <w:t>1.</w:t>
      </w:r>
      <w:r>
        <w:rPr>
          <w:rFonts w:ascii="Times New Roman" w:hAnsi="Times New Roman" w:cs="Times New Roman"/>
          <w:i/>
        </w:rPr>
        <w:t xml:space="preserve"> There is no end to the glories of Christ’s person and works.</w:t>
      </w:r>
      <w:r w:rsidR="003F299A">
        <w:rPr>
          <w:rFonts w:ascii="Times New Roman" w:hAnsi="Times New Roman" w:cs="Times New Roman"/>
          <w:i/>
        </w:rPr>
        <w:t xml:space="preserve"> </w:t>
      </w:r>
      <w:r w:rsidR="003F299A">
        <w:rPr>
          <w:rFonts w:ascii="Times New Roman" w:hAnsi="Times New Roman" w:cs="Times New Roman"/>
          <w:iCs/>
        </w:rPr>
        <w:t>(</w:t>
      </w:r>
      <w:r w:rsidR="003F299A">
        <w:rPr>
          <w:rFonts w:ascii="Times New Roman" w:hAnsi="Times New Roman" w:cs="Times New Roman"/>
          <w:iCs/>
          <w:u w:val="single"/>
        </w:rPr>
        <w:t>Key References</w:t>
      </w:r>
      <w:r w:rsidR="003F299A">
        <w:rPr>
          <w:rFonts w:ascii="Times New Roman" w:hAnsi="Times New Roman" w:cs="Times New Roman"/>
          <w:iCs/>
        </w:rPr>
        <w:t>—Ephesians 1:19; 3:19; Colossians 1:19)</w:t>
      </w:r>
    </w:p>
    <w:p w14:paraId="211211E8" w14:textId="77777777" w:rsidR="00264C93" w:rsidRDefault="00264C93" w:rsidP="00264C93">
      <w:pPr>
        <w:jc w:val="both"/>
        <w:rPr>
          <w:rFonts w:ascii="Times New Roman" w:hAnsi="Times New Roman" w:cs="Times New Roman"/>
          <w:i/>
        </w:rPr>
      </w:pPr>
    </w:p>
    <w:p w14:paraId="59FE3EEA" w14:textId="77777777" w:rsidR="00264C93" w:rsidRDefault="00264C93" w:rsidP="00264C93">
      <w:pPr>
        <w:jc w:val="both"/>
        <w:rPr>
          <w:rFonts w:ascii="Times New Roman" w:hAnsi="Times New Roman" w:cs="Times New Roman"/>
          <w:i/>
        </w:rPr>
      </w:pPr>
    </w:p>
    <w:p w14:paraId="3ABDF814" w14:textId="77777777" w:rsidR="00264C93" w:rsidRDefault="00264C93" w:rsidP="00264C93">
      <w:pPr>
        <w:jc w:val="both"/>
        <w:rPr>
          <w:rFonts w:ascii="Times New Roman" w:hAnsi="Times New Roman" w:cs="Times New Roman"/>
          <w:i/>
        </w:rPr>
      </w:pPr>
    </w:p>
    <w:p w14:paraId="39CFD075" w14:textId="23D7C489" w:rsidR="00264C93" w:rsidRDefault="00264C93" w:rsidP="00264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Therefore, knowing </w:t>
      </w:r>
      <w:r w:rsidR="00E07118">
        <w:rPr>
          <w:rFonts w:ascii="Times New Roman" w:hAnsi="Times New Roman" w:cs="Times New Roman"/>
          <w:i/>
        </w:rPr>
        <w:t>Christ</w:t>
      </w:r>
      <w:r>
        <w:rPr>
          <w:rFonts w:ascii="Times New Roman" w:hAnsi="Times New Roman" w:cs="Times New Roman"/>
          <w:i/>
        </w:rPr>
        <w:t xml:space="preserve"> is an eternal </w:t>
      </w:r>
      <w:r w:rsidR="008A7A98">
        <w:rPr>
          <w:rFonts w:ascii="Times New Roman" w:hAnsi="Times New Roman" w:cs="Times New Roman"/>
          <w:i/>
        </w:rPr>
        <w:t>call</w:t>
      </w:r>
      <w:r>
        <w:rPr>
          <w:rFonts w:ascii="Times New Roman" w:hAnsi="Times New Roman" w:cs="Times New Roman"/>
          <w:i/>
        </w:rPr>
        <w:t>.</w:t>
      </w:r>
    </w:p>
    <w:p w14:paraId="789229D4" w14:textId="77777777" w:rsidR="00264C93" w:rsidRDefault="00264C93" w:rsidP="00264C93">
      <w:pPr>
        <w:jc w:val="both"/>
        <w:rPr>
          <w:rFonts w:ascii="Times New Roman" w:hAnsi="Times New Roman" w:cs="Times New Roman"/>
          <w:i/>
        </w:rPr>
      </w:pPr>
    </w:p>
    <w:p w14:paraId="46A71A3C" w14:textId="77777777" w:rsidR="00264C93" w:rsidRDefault="00264C93" w:rsidP="00264C93">
      <w:pPr>
        <w:jc w:val="both"/>
        <w:rPr>
          <w:rFonts w:ascii="Times New Roman" w:hAnsi="Times New Roman" w:cs="Times New Roman"/>
          <w:i/>
        </w:rPr>
      </w:pPr>
    </w:p>
    <w:p w14:paraId="5C7582EA" w14:textId="77777777" w:rsidR="00264C93" w:rsidRDefault="00264C93" w:rsidP="00264C93">
      <w:pPr>
        <w:jc w:val="both"/>
        <w:rPr>
          <w:rFonts w:ascii="Times New Roman" w:hAnsi="Times New Roman" w:cs="Times New Roman"/>
          <w:i/>
        </w:rPr>
      </w:pPr>
    </w:p>
    <w:p w14:paraId="083B00B8" w14:textId="57353193" w:rsidR="00541424" w:rsidRDefault="00264C93" w:rsidP="00264C93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Conclusion: </w:t>
      </w:r>
      <w:r w:rsidR="008A7A98">
        <w:rPr>
          <w:rFonts w:ascii="Times New Roman" w:hAnsi="Times New Roman" w:cs="Times New Roman"/>
          <w:b/>
          <w:bCs/>
          <w:iCs/>
        </w:rPr>
        <w:t xml:space="preserve">Know and Make </w:t>
      </w:r>
      <w:r w:rsidR="004E6700">
        <w:rPr>
          <w:rFonts w:ascii="Times New Roman" w:hAnsi="Times New Roman" w:cs="Times New Roman"/>
          <w:b/>
          <w:bCs/>
          <w:iCs/>
        </w:rPr>
        <w:t xml:space="preserve">Him </w:t>
      </w:r>
      <w:r w:rsidR="008A7A98">
        <w:rPr>
          <w:rFonts w:ascii="Times New Roman" w:hAnsi="Times New Roman" w:cs="Times New Roman"/>
          <w:b/>
          <w:bCs/>
          <w:iCs/>
        </w:rPr>
        <w:t>Known</w:t>
      </w:r>
    </w:p>
    <w:p w14:paraId="2EBBC65F" w14:textId="38AF3CB8" w:rsidR="003F299A" w:rsidRPr="003F299A" w:rsidRDefault="003F299A" w:rsidP="00264C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  <w:u w:val="single"/>
        </w:rPr>
        <w:t>Key Reference</w:t>
      </w:r>
      <w:r>
        <w:rPr>
          <w:rFonts w:ascii="Times New Roman" w:hAnsi="Times New Roman" w:cs="Times New Roman"/>
          <w:iCs/>
        </w:rPr>
        <w:t>—Philippians 4:8</w:t>
      </w:r>
    </w:p>
    <w:sectPr w:rsidR="003F299A" w:rsidRPr="003F299A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3DC"/>
    <w:multiLevelType w:val="hybridMultilevel"/>
    <w:tmpl w:val="A0C6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17A4"/>
    <w:multiLevelType w:val="hybridMultilevel"/>
    <w:tmpl w:val="822C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41"/>
    <w:rsid w:val="0017388E"/>
    <w:rsid w:val="00264C93"/>
    <w:rsid w:val="003B7984"/>
    <w:rsid w:val="003F299A"/>
    <w:rsid w:val="004E6700"/>
    <w:rsid w:val="00541424"/>
    <w:rsid w:val="005D11B8"/>
    <w:rsid w:val="006458DA"/>
    <w:rsid w:val="00681FA5"/>
    <w:rsid w:val="00717C83"/>
    <w:rsid w:val="00745458"/>
    <w:rsid w:val="007D1F41"/>
    <w:rsid w:val="008A7A98"/>
    <w:rsid w:val="008C6EBA"/>
    <w:rsid w:val="008F0CA1"/>
    <w:rsid w:val="00AA4316"/>
    <w:rsid w:val="00B34EC7"/>
    <w:rsid w:val="00B46523"/>
    <w:rsid w:val="00CA57AF"/>
    <w:rsid w:val="00CB681A"/>
    <w:rsid w:val="00D451F4"/>
    <w:rsid w:val="00D731EC"/>
    <w:rsid w:val="00E07118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4E01"/>
  <w15:chartTrackingRefBased/>
  <w15:docId w15:val="{ADD12F94-4855-5843-B47C-5B03454B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2020-08-27T15:27:00Z</dcterms:created>
  <dcterms:modified xsi:type="dcterms:W3CDTF">2020-08-27T15:27:00Z</dcterms:modified>
</cp:coreProperties>
</file>