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85AE" w14:textId="29B50D57" w:rsidR="00AA63E2" w:rsidRDefault="00655242" w:rsidP="0065524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Glory of</w:t>
      </w:r>
      <w:r w:rsidR="00CC480F">
        <w:rPr>
          <w:rFonts w:ascii="Times New Roman" w:hAnsi="Times New Roman" w:cs="Times New Roman"/>
        </w:rPr>
        <w:t xml:space="preserve"> God in the Cross of Christ</w:t>
      </w:r>
      <w:r>
        <w:rPr>
          <w:rFonts w:ascii="Times New Roman" w:hAnsi="Times New Roman" w:cs="Times New Roman"/>
        </w:rPr>
        <w:t>”</w:t>
      </w:r>
    </w:p>
    <w:p w14:paraId="2840D3ED" w14:textId="6E67B1D0" w:rsidR="00655242" w:rsidRDefault="00655242" w:rsidP="00655242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12:27–36</w:t>
      </w:r>
    </w:p>
    <w:p w14:paraId="1B1D6FDA" w14:textId="75366CAC" w:rsidR="00655242" w:rsidRDefault="00655242" w:rsidP="006552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43F3FE6A" w14:textId="02741323" w:rsidR="00655242" w:rsidRDefault="00655242" w:rsidP="00655242">
      <w:pPr>
        <w:jc w:val="center"/>
        <w:rPr>
          <w:rFonts w:ascii="Times New Roman" w:hAnsi="Times New Roman" w:cs="Times New Roman"/>
        </w:rPr>
      </w:pPr>
    </w:p>
    <w:p w14:paraId="3A0EC509" w14:textId="13EBD614" w:rsidR="00655242" w:rsidRPr="00857FB6" w:rsidRDefault="00655242" w:rsidP="00E14A3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84562A">
        <w:rPr>
          <w:rFonts w:ascii="Times New Roman" w:hAnsi="Times New Roman" w:cs="Times New Roman"/>
          <w:i/>
          <w:iCs/>
        </w:rPr>
        <w:t>The death of Christ on the cross is the decisive event in redemptive history, ultimately glorifying the Father, ushering in the end, and differentiating between salvation and judgment.</w:t>
      </w:r>
    </w:p>
    <w:p w14:paraId="231EA6D5" w14:textId="69F3037B" w:rsidR="00655242" w:rsidRDefault="00655242" w:rsidP="00E14A30">
      <w:pPr>
        <w:jc w:val="both"/>
        <w:rPr>
          <w:rFonts w:ascii="Times New Roman" w:hAnsi="Times New Roman" w:cs="Times New Roman"/>
          <w:i/>
          <w:iCs/>
        </w:rPr>
      </w:pPr>
    </w:p>
    <w:p w14:paraId="2AD9782D" w14:textId="76387933" w:rsidR="00655242" w:rsidRDefault="00655242" w:rsidP="00E14A3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Introduction: </w:t>
      </w:r>
      <w:r w:rsidR="005D22D6">
        <w:rPr>
          <w:rFonts w:ascii="Times New Roman" w:hAnsi="Times New Roman" w:cs="Times New Roman"/>
          <w:b/>
          <w:bCs/>
        </w:rPr>
        <w:t>History’s Climactic Hour</w:t>
      </w:r>
    </w:p>
    <w:p w14:paraId="63A7161A" w14:textId="0C7CC7EC" w:rsidR="00655242" w:rsidRDefault="00F74FC6" w:rsidP="00E14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—Mark 15:34</w:t>
      </w:r>
      <w:r w:rsidR="00241B37">
        <w:rPr>
          <w:rFonts w:ascii="Times New Roman" w:hAnsi="Times New Roman" w:cs="Times New Roman"/>
        </w:rPr>
        <w:t xml:space="preserve">; John </w:t>
      </w:r>
      <w:r w:rsidR="00B408BF">
        <w:rPr>
          <w:rFonts w:ascii="Times New Roman" w:hAnsi="Times New Roman" w:cs="Times New Roman"/>
        </w:rPr>
        <w:t xml:space="preserve">10:30; </w:t>
      </w:r>
      <w:r w:rsidR="00241B37">
        <w:rPr>
          <w:rFonts w:ascii="Times New Roman" w:hAnsi="Times New Roman" w:cs="Times New Roman"/>
        </w:rPr>
        <w:t>12:23</w:t>
      </w:r>
    </w:p>
    <w:p w14:paraId="093290EE" w14:textId="77777777" w:rsidR="00F74FC6" w:rsidRPr="00F74FC6" w:rsidRDefault="00F74FC6" w:rsidP="00E14A30">
      <w:pPr>
        <w:jc w:val="both"/>
        <w:rPr>
          <w:rFonts w:ascii="Times New Roman" w:hAnsi="Times New Roman" w:cs="Times New Roman"/>
        </w:rPr>
      </w:pPr>
    </w:p>
    <w:p w14:paraId="742B5AB1" w14:textId="3E432D30" w:rsidR="00655242" w:rsidRDefault="00655242" w:rsidP="00E14A30">
      <w:pPr>
        <w:jc w:val="both"/>
        <w:rPr>
          <w:rFonts w:ascii="Times New Roman" w:hAnsi="Times New Roman" w:cs="Times New Roman"/>
          <w:b/>
          <w:bCs/>
        </w:rPr>
      </w:pPr>
    </w:p>
    <w:p w14:paraId="32297211" w14:textId="7B09B1AA" w:rsidR="00655242" w:rsidRDefault="00655242" w:rsidP="00E14A30">
      <w:pPr>
        <w:jc w:val="both"/>
        <w:rPr>
          <w:rFonts w:ascii="Times New Roman" w:hAnsi="Times New Roman" w:cs="Times New Roman"/>
          <w:b/>
          <w:bCs/>
        </w:rPr>
      </w:pPr>
    </w:p>
    <w:p w14:paraId="3DF1CF81" w14:textId="00B24E60" w:rsidR="00655242" w:rsidRDefault="00655242" w:rsidP="00E14A30">
      <w:pPr>
        <w:jc w:val="both"/>
        <w:rPr>
          <w:rFonts w:ascii="Times New Roman" w:hAnsi="Times New Roman" w:cs="Times New Roman"/>
          <w:b/>
          <w:bCs/>
        </w:rPr>
      </w:pPr>
    </w:p>
    <w:p w14:paraId="5375696D" w14:textId="3C81B9BB" w:rsidR="00655242" w:rsidRDefault="00CC480F" w:rsidP="00E14A3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How the Cross </w:t>
      </w:r>
      <w:r w:rsidR="0025220F">
        <w:rPr>
          <w:rFonts w:ascii="Times New Roman" w:hAnsi="Times New Roman" w:cs="Times New Roman"/>
          <w:b/>
          <w:bCs/>
        </w:rPr>
        <w:t>of Christ Glorifies Go</w:t>
      </w:r>
      <w:r w:rsidR="00865F86">
        <w:rPr>
          <w:rFonts w:ascii="Times New Roman" w:hAnsi="Times New Roman" w:cs="Times New Roman"/>
          <w:b/>
          <w:bCs/>
        </w:rPr>
        <w:t>d</w:t>
      </w:r>
    </w:p>
    <w:p w14:paraId="0BC5A2A3" w14:textId="37FCEC01" w:rsidR="00655242" w:rsidRDefault="00655242" w:rsidP="00E14A30">
      <w:pPr>
        <w:jc w:val="both"/>
        <w:rPr>
          <w:rFonts w:ascii="Times New Roman" w:hAnsi="Times New Roman" w:cs="Times New Roman"/>
          <w:b/>
          <w:bCs/>
        </w:rPr>
      </w:pPr>
    </w:p>
    <w:p w14:paraId="7CF6C351" w14:textId="7A71D2C2" w:rsidR="00655242" w:rsidRPr="00102C62" w:rsidRDefault="00CC480F" w:rsidP="00E14A30">
      <w:pPr>
        <w:jc w:val="both"/>
        <w:rPr>
          <w:rFonts w:ascii="Times New Roman" w:hAnsi="Times New Roman" w:cs="Times New Roman"/>
        </w:rPr>
      </w:pPr>
      <w:r w:rsidRPr="00CC480F">
        <w:rPr>
          <w:rFonts w:ascii="Times New Roman" w:hAnsi="Times New Roman" w:cs="Times New Roman"/>
          <w:i/>
          <w:iCs/>
        </w:rPr>
        <w:t>1.</w:t>
      </w:r>
      <w:r>
        <w:rPr>
          <w:rFonts w:ascii="Times New Roman" w:hAnsi="Times New Roman" w:cs="Times New Roman"/>
          <w:i/>
          <w:iCs/>
        </w:rPr>
        <w:t xml:space="preserve"> On the cross, the Son demonstrates the height of his obedience to the Father.</w:t>
      </w:r>
      <w:r w:rsidR="00102C62">
        <w:rPr>
          <w:rFonts w:ascii="Times New Roman" w:hAnsi="Times New Roman" w:cs="Times New Roman"/>
          <w:i/>
          <w:iCs/>
        </w:rPr>
        <w:t xml:space="preserve"> </w:t>
      </w:r>
      <w:r w:rsidR="00102C62">
        <w:rPr>
          <w:rFonts w:ascii="Times New Roman" w:hAnsi="Times New Roman" w:cs="Times New Roman"/>
        </w:rPr>
        <w:t>(</w:t>
      </w:r>
      <w:r w:rsidR="00102C62">
        <w:rPr>
          <w:rFonts w:ascii="Times New Roman" w:hAnsi="Times New Roman" w:cs="Times New Roman"/>
          <w:u w:val="single"/>
        </w:rPr>
        <w:t>Key References</w:t>
      </w:r>
      <w:r w:rsidR="00102C62">
        <w:rPr>
          <w:rFonts w:ascii="Times New Roman" w:hAnsi="Times New Roman" w:cs="Times New Roman"/>
        </w:rPr>
        <w:t xml:space="preserve">—Mark 14:34–36; </w:t>
      </w:r>
      <w:r w:rsidR="00DE42D0">
        <w:rPr>
          <w:rFonts w:ascii="Times New Roman" w:hAnsi="Times New Roman" w:cs="Times New Roman"/>
        </w:rPr>
        <w:t>John 8:29; Hebrews 4:15</w:t>
      </w:r>
      <w:r w:rsidR="00775255">
        <w:rPr>
          <w:rFonts w:ascii="Times New Roman" w:hAnsi="Times New Roman" w:cs="Times New Roman"/>
        </w:rPr>
        <w:t>; John 4:34</w:t>
      </w:r>
      <w:r w:rsidR="003B741A">
        <w:rPr>
          <w:rFonts w:ascii="Times New Roman" w:hAnsi="Times New Roman" w:cs="Times New Roman"/>
        </w:rPr>
        <w:t>)</w:t>
      </w:r>
    </w:p>
    <w:p w14:paraId="6EE1BA4E" w14:textId="64B53C3E" w:rsidR="006A476C" w:rsidRDefault="006A476C" w:rsidP="00E14A30">
      <w:pPr>
        <w:jc w:val="both"/>
        <w:rPr>
          <w:rFonts w:ascii="Times New Roman" w:hAnsi="Times New Roman" w:cs="Times New Roman"/>
        </w:rPr>
      </w:pPr>
    </w:p>
    <w:p w14:paraId="20CE2A37" w14:textId="05317FD8" w:rsidR="00CC480F" w:rsidRDefault="00CC480F" w:rsidP="00E14A30">
      <w:pPr>
        <w:jc w:val="both"/>
        <w:rPr>
          <w:rFonts w:ascii="Times New Roman" w:hAnsi="Times New Roman" w:cs="Times New Roman"/>
        </w:rPr>
      </w:pPr>
    </w:p>
    <w:p w14:paraId="57023BD6" w14:textId="0BBE6DB1" w:rsidR="00DC15D0" w:rsidRDefault="00DC15D0" w:rsidP="00E14A30">
      <w:pPr>
        <w:jc w:val="both"/>
        <w:rPr>
          <w:rFonts w:ascii="Times New Roman" w:hAnsi="Times New Roman" w:cs="Times New Roman"/>
        </w:rPr>
      </w:pPr>
    </w:p>
    <w:p w14:paraId="2382D6D3" w14:textId="77777777" w:rsidR="00DC15D0" w:rsidRPr="00CC480F" w:rsidRDefault="00DC15D0" w:rsidP="00E14A30">
      <w:pPr>
        <w:jc w:val="both"/>
        <w:rPr>
          <w:rFonts w:ascii="Times New Roman" w:hAnsi="Times New Roman" w:cs="Times New Roman"/>
        </w:rPr>
      </w:pPr>
    </w:p>
    <w:p w14:paraId="5E351513" w14:textId="507DE17C" w:rsidR="00CC480F" w:rsidRPr="003B741A" w:rsidRDefault="00CC480F" w:rsidP="00E14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 On the cross, the Son judges the world.</w:t>
      </w:r>
      <w:r w:rsidR="003B741A">
        <w:rPr>
          <w:rFonts w:ascii="Times New Roman" w:hAnsi="Times New Roman" w:cs="Times New Roman"/>
          <w:i/>
          <w:iCs/>
        </w:rPr>
        <w:t xml:space="preserve"> </w:t>
      </w:r>
      <w:r w:rsidR="003B741A">
        <w:rPr>
          <w:rFonts w:ascii="Times New Roman" w:hAnsi="Times New Roman" w:cs="Times New Roman"/>
        </w:rPr>
        <w:t>(</w:t>
      </w:r>
      <w:r w:rsidR="003B741A">
        <w:rPr>
          <w:rFonts w:ascii="Times New Roman" w:hAnsi="Times New Roman" w:cs="Times New Roman"/>
          <w:u w:val="single"/>
        </w:rPr>
        <w:t>Key References</w:t>
      </w:r>
      <w:r w:rsidR="003B741A">
        <w:rPr>
          <w:rFonts w:ascii="Times New Roman" w:hAnsi="Times New Roman" w:cs="Times New Roman"/>
        </w:rPr>
        <w:t>—Acts 9:7; 22:</w:t>
      </w:r>
      <w:r w:rsidR="00A815F8">
        <w:rPr>
          <w:rFonts w:ascii="Times New Roman" w:hAnsi="Times New Roman" w:cs="Times New Roman"/>
        </w:rPr>
        <w:t xml:space="preserve">9; John 11:42; </w:t>
      </w:r>
      <w:r w:rsidR="00011365">
        <w:rPr>
          <w:rFonts w:ascii="Times New Roman" w:hAnsi="Times New Roman" w:cs="Times New Roman"/>
        </w:rPr>
        <w:t>2 Peter 3:4)</w:t>
      </w:r>
    </w:p>
    <w:p w14:paraId="438DAA00" w14:textId="2CBF8AE8" w:rsidR="00CC480F" w:rsidRDefault="00CC480F" w:rsidP="00E14A30">
      <w:pPr>
        <w:jc w:val="both"/>
        <w:rPr>
          <w:rFonts w:ascii="Times New Roman" w:hAnsi="Times New Roman" w:cs="Times New Roman"/>
          <w:i/>
          <w:iCs/>
        </w:rPr>
      </w:pPr>
    </w:p>
    <w:p w14:paraId="048170FA" w14:textId="0029DA38" w:rsidR="00CC480F" w:rsidRDefault="00CC480F" w:rsidP="00E14A30">
      <w:pPr>
        <w:jc w:val="both"/>
        <w:rPr>
          <w:rFonts w:ascii="Times New Roman" w:hAnsi="Times New Roman" w:cs="Times New Roman"/>
        </w:rPr>
      </w:pPr>
    </w:p>
    <w:p w14:paraId="60A537E9" w14:textId="77777777" w:rsidR="00C90A20" w:rsidRDefault="00C90A20" w:rsidP="00E14A30">
      <w:pPr>
        <w:jc w:val="both"/>
        <w:rPr>
          <w:rFonts w:ascii="Times New Roman" w:hAnsi="Times New Roman" w:cs="Times New Roman"/>
          <w:i/>
          <w:iCs/>
        </w:rPr>
      </w:pPr>
    </w:p>
    <w:p w14:paraId="1A0C0E32" w14:textId="5B894D55" w:rsidR="00CC480F" w:rsidRDefault="00CC480F" w:rsidP="00E14A30">
      <w:pPr>
        <w:jc w:val="both"/>
        <w:rPr>
          <w:rFonts w:ascii="Times New Roman" w:hAnsi="Times New Roman" w:cs="Times New Roman"/>
          <w:i/>
          <w:iCs/>
        </w:rPr>
      </w:pPr>
    </w:p>
    <w:p w14:paraId="3D68A66C" w14:textId="6A5040C3" w:rsidR="00CC480F" w:rsidRPr="004204CE" w:rsidRDefault="00CC480F" w:rsidP="00E14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 On the cross, the Son casts out Satan.</w:t>
      </w:r>
      <w:r w:rsidR="004204CE">
        <w:rPr>
          <w:rFonts w:ascii="Times New Roman" w:hAnsi="Times New Roman" w:cs="Times New Roman"/>
          <w:i/>
          <w:iCs/>
        </w:rPr>
        <w:t xml:space="preserve"> </w:t>
      </w:r>
      <w:r w:rsidR="004204CE">
        <w:rPr>
          <w:rFonts w:ascii="Times New Roman" w:hAnsi="Times New Roman" w:cs="Times New Roman"/>
        </w:rPr>
        <w:t>(</w:t>
      </w:r>
      <w:r w:rsidR="004204CE">
        <w:rPr>
          <w:rFonts w:ascii="Times New Roman" w:hAnsi="Times New Roman" w:cs="Times New Roman"/>
          <w:u w:val="single"/>
        </w:rPr>
        <w:t>Key References</w:t>
      </w:r>
      <w:r w:rsidR="004204CE">
        <w:rPr>
          <w:rFonts w:ascii="Times New Roman" w:hAnsi="Times New Roman" w:cs="Times New Roman"/>
        </w:rPr>
        <w:t xml:space="preserve">—John 14:30; 16:11; </w:t>
      </w:r>
      <w:r w:rsidR="002434EC">
        <w:rPr>
          <w:rFonts w:ascii="Times New Roman" w:hAnsi="Times New Roman" w:cs="Times New Roman"/>
        </w:rPr>
        <w:t>2 Corinthians 4:4; Ephesians 2:2; 6:12; Genesis 3:15)</w:t>
      </w:r>
    </w:p>
    <w:p w14:paraId="18DC3217" w14:textId="527A511B" w:rsidR="00857FB6" w:rsidRDefault="00857FB6" w:rsidP="00E14A30">
      <w:pPr>
        <w:jc w:val="both"/>
        <w:rPr>
          <w:rFonts w:ascii="Times New Roman" w:hAnsi="Times New Roman" w:cs="Times New Roman"/>
        </w:rPr>
      </w:pPr>
    </w:p>
    <w:p w14:paraId="4C32AC48" w14:textId="5747B4CA" w:rsidR="00CC480F" w:rsidRDefault="00CC480F" w:rsidP="00E14A30">
      <w:pPr>
        <w:jc w:val="both"/>
        <w:rPr>
          <w:rFonts w:ascii="Times New Roman" w:hAnsi="Times New Roman" w:cs="Times New Roman"/>
        </w:rPr>
      </w:pPr>
    </w:p>
    <w:p w14:paraId="74EF85C4" w14:textId="77777777" w:rsidR="0043149F" w:rsidRDefault="0043149F" w:rsidP="00E14A30">
      <w:pPr>
        <w:jc w:val="both"/>
        <w:rPr>
          <w:rFonts w:ascii="Times New Roman" w:hAnsi="Times New Roman" w:cs="Times New Roman"/>
          <w:i/>
          <w:iCs/>
        </w:rPr>
      </w:pPr>
    </w:p>
    <w:p w14:paraId="03A6C37F" w14:textId="2FA69589" w:rsidR="00CC480F" w:rsidRDefault="00CC480F" w:rsidP="00E14A30">
      <w:pPr>
        <w:jc w:val="both"/>
        <w:rPr>
          <w:rFonts w:ascii="Times New Roman" w:hAnsi="Times New Roman" w:cs="Times New Roman"/>
          <w:i/>
          <w:iCs/>
        </w:rPr>
      </w:pPr>
    </w:p>
    <w:p w14:paraId="5CA09690" w14:textId="48FB2077" w:rsidR="00857FB6" w:rsidRDefault="00CC480F" w:rsidP="00E14A3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4. On the cross, the Son draws all people to himself.</w:t>
      </w:r>
    </w:p>
    <w:p w14:paraId="65194CE5" w14:textId="77777777" w:rsidR="00857FB6" w:rsidRPr="00857FB6" w:rsidRDefault="00857FB6" w:rsidP="00E14A30">
      <w:pPr>
        <w:jc w:val="both"/>
        <w:rPr>
          <w:rFonts w:ascii="Times New Roman" w:hAnsi="Times New Roman" w:cs="Times New Roman"/>
        </w:rPr>
      </w:pPr>
    </w:p>
    <w:p w14:paraId="3F199901" w14:textId="553189E4" w:rsidR="00CC480F" w:rsidRDefault="00CC480F" w:rsidP="00E14A30">
      <w:pPr>
        <w:jc w:val="both"/>
        <w:rPr>
          <w:rFonts w:ascii="Times New Roman" w:hAnsi="Times New Roman" w:cs="Times New Roman"/>
        </w:rPr>
      </w:pPr>
    </w:p>
    <w:p w14:paraId="6883C3AC" w14:textId="21F68124" w:rsidR="007B651E" w:rsidRDefault="007B651E" w:rsidP="00E14A30">
      <w:pPr>
        <w:jc w:val="both"/>
        <w:rPr>
          <w:rFonts w:ascii="Times New Roman" w:hAnsi="Times New Roman" w:cs="Times New Roman"/>
        </w:rPr>
      </w:pPr>
    </w:p>
    <w:p w14:paraId="08C50BE3" w14:textId="77777777" w:rsidR="007B651E" w:rsidRDefault="007B651E" w:rsidP="00E14A30">
      <w:pPr>
        <w:jc w:val="both"/>
        <w:rPr>
          <w:rFonts w:ascii="Times New Roman" w:hAnsi="Times New Roman" w:cs="Times New Roman"/>
          <w:i/>
          <w:iCs/>
        </w:rPr>
      </w:pPr>
    </w:p>
    <w:p w14:paraId="059911EC" w14:textId="16A7DAF7" w:rsidR="00CC480F" w:rsidRDefault="00CC480F" w:rsidP="00E14A3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Believe and Become</w:t>
      </w:r>
    </w:p>
    <w:p w14:paraId="33D5B4B1" w14:textId="47CED236" w:rsidR="00857FB6" w:rsidRPr="009F15EB" w:rsidRDefault="009F15EB" w:rsidP="00E14A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—Daniel 7:13–14</w:t>
      </w:r>
      <w:r w:rsidR="001245C2">
        <w:rPr>
          <w:rFonts w:ascii="Times New Roman" w:hAnsi="Times New Roman" w:cs="Times New Roman"/>
        </w:rPr>
        <w:t>; Psalm 89:35–36</w:t>
      </w:r>
      <w:r w:rsidR="002142F7">
        <w:rPr>
          <w:rFonts w:ascii="Times New Roman" w:hAnsi="Times New Roman" w:cs="Times New Roman"/>
        </w:rPr>
        <w:t>; John 8:12</w:t>
      </w:r>
    </w:p>
    <w:sectPr w:rsidR="00857FB6" w:rsidRPr="009F15EB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416FB"/>
    <w:multiLevelType w:val="hybridMultilevel"/>
    <w:tmpl w:val="2C80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6C4E"/>
    <w:multiLevelType w:val="hybridMultilevel"/>
    <w:tmpl w:val="4720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432D"/>
    <w:multiLevelType w:val="hybridMultilevel"/>
    <w:tmpl w:val="3A66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42"/>
    <w:rsid w:val="00011365"/>
    <w:rsid w:val="00102C62"/>
    <w:rsid w:val="00115FDE"/>
    <w:rsid w:val="001245C2"/>
    <w:rsid w:val="00127678"/>
    <w:rsid w:val="0014542D"/>
    <w:rsid w:val="002142F7"/>
    <w:rsid w:val="00241B37"/>
    <w:rsid w:val="002434EC"/>
    <w:rsid w:val="0025220F"/>
    <w:rsid w:val="003B741A"/>
    <w:rsid w:val="004204CE"/>
    <w:rsid w:val="0043149F"/>
    <w:rsid w:val="005D22D6"/>
    <w:rsid w:val="00647BBE"/>
    <w:rsid w:val="00655242"/>
    <w:rsid w:val="00681FA5"/>
    <w:rsid w:val="006A476C"/>
    <w:rsid w:val="0077520B"/>
    <w:rsid w:val="00775255"/>
    <w:rsid w:val="007B651E"/>
    <w:rsid w:val="0084562A"/>
    <w:rsid w:val="00857FB6"/>
    <w:rsid w:val="00865F86"/>
    <w:rsid w:val="008F0CA1"/>
    <w:rsid w:val="009F15EB"/>
    <w:rsid w:val="00A815F8"/>
    <w:rsid w:val="00B408BF"/>
    <w:rsid w:val="00C90A20"/>
    <w:rsid w:val="00CC480F"/>
    <w:rsid w:val="00DC15D0"/>
    <w:rsid w:val="00DE42D0"/>
    <w:rsid w:val="00E14A30"/>
    <w:rsid w:val="00E928B6"/>
    <w:rsid w:val="00F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5D34"/>
  <w15:chartTrackingRefBased/>
  <w15:docId w15:val="{76168478-BF05-BE4A-90BA-BB3345DA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2019-10-30T03:54:00Z</dcterms:created>
  <dcterms:modified xsi:type="dcterms:W3CDTF">2019-10-30T03:54:00Z</dcterms:modified>
</cp:coreProperties>
</file>