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65613" w14:textId="29A9A66B" w:rsidR="00762709" w:rsidRDefault="00E33F03" w:rsidP="00E33F0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“God’s Surpassing Love in Your Suffering”</w:t>
      </w:r>
    </w:p>
    <w:p w14:paraId="63BE787E" w14:textId="259C7CA9" w:rsidR="00E33F03" w:rsidRDefault="00E33F03" w:rsidP="00E33F03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11:1–16</w:t>
      </w:r>
    </w:p>
    <w:p w14:paraId="7F673482" w14:textId="0BDB348D" w:rsidR="00E33F03" w:rsidRDefault="00E33F03" w:rsidP="00E33F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737BB0E7" w14:textId="6B3E8A26" w:rsidR="00E33F03" w:rsidRDefault="00E33F03" w:rsidP="00E33F03">
      <w:pPr>
        <w:jc w:val="center"/>
        <w:rPr>
          <w:rFonts w:ascii="Times New Roman" w:hAnsi="Times New Roman" w:cs="Times New Roman"/>
        </w:rPr>
      </w:pPr>
    </w:p>
    <w:p w14:paraId="5946B3F0" w14:textId="2485FBD0" w:rsidR="00E33F03" w:rsidRPr="002E77BC" w:rsidRDefault="00E33F03" w:rsidP="00E33F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2E77BC">
        <w:rPr>
          <w:rFonts w:ascii="Times New Roman" w:hAnsi="Times New Roman" w:cs="Times New Roman"/>
          <w:i/>
          <w:iCs/>
        </w:rPr>
        <w:t>The Christian’s suffering is the movement of God’s surpassing love.</w:t>
      </w:r>
    </w:p>
    <w:p w14:paraId="3A6A135B" w14:textId="1275706A" w:rsidR="00E33F03" w:rsidRDefault="00E33F03" w:rsidP="00E33F03">
      <w:pPr>
        <w:jc w:val="both"/>
        <w:rPr>
          <w:rFonts w:ascii="Times New Roman" w:hAnsi="Times New Roman" w:cs="Times New Roman"/>
        </w:rPr>
      </w:pPr>
    </w:p>
    <w:p w14:paraId="3E664AA1" w14:textId="591A4777" w:rsidR="00E33F03" w:rsidRDefault="00E33F03" w:rsidP="00E33F0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 w:rsidR="000114C6">
        <w:rPr>
          <w:rFonts w:ascii="Times New Roman" w:hAnsi="Times New Roman" w:cs="Times New Roman"/>
          <w:b/>
          <w:bCs/>
        </w:rPr>
        <w:t>When Love Does Not Feel Like Love</w:t>
      </w:r>
    </w:p>
    <w:p w14:paraId="60348768" w14:textId="78721CC7" w:rsidR="000114C6" w:rsidRPr="0054508E" w:rsidRDefault="0054508E" w:rsidP="00E33F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—Exodus 34:6; 1 John 4:7, 8; Psalms 106, 118, 136; Psalm 6:2, 3, 6–7; 88:16, 18; Lamentations 3:4–12</w:t>
      </w:r>
    </w:p>
    <w:p w14:paraId="378B4F8C" w14:textId="7677720B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</w:p>
    <w:p w14:paraId="5F5EF513" w14:textId="58ECB517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</w:p>
    <w:p w14:paraId="0BEC0F5F" w14:textId="4CC6EC4A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</w:p>
    <w:p w14:paraId="06639F3D" w14:textId="77777777" w:rsidR="0054508E" w:rsidRDefault="0054508E" w:rsidP="00E33F03">
      <w:pPr>
        <w:jc w:val="both"/>
        <w:rPr>
          <w:rFonts w:ascii="Times New Roman" w:hAnsi="Times New Roman" w:cs="Times New Roman"/>
          <w:b/>
          <w:bCs/>
        </w:rPr>
      </w:pPr>
    </w:p>
    <w:p w14:paraId="4830D1F6" w14:textId="09EBC49E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Family Surpassingly Loved</w:t>
      </w:r>
    </w:p>
    <w:p w14:paraId="34E28C2F" w14:textId="60D6882A" w:rsidR="000114C6" w:rsidRPr="000310A5" w:rsidRDefault="000310A5" w:rsidP="00E33F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—Matthew 26:6–13; Mark 14:3–9; Luke 10:38–42</w:t>
      </w:r>
    </w:p>
    <w:p w14:paraId="507E615B" w14:textId="77777777" w:rsidR="000310A5" w:rsidRDefault="000310A5" w:rsidP="00E33F03">
      <w:pPr>
        <w:jc w:val="both"/>
        <w:rPr>
          <w:rFonts w:ascii="Times New Roman" w:hAnsi="Times New Roman" w:cs="Times New Roman"/>
          <w:b/>
          <w:bCs/>
        </w:rPr>
      </w:pPr>
    </w:p>
    <w:p w14:paraId="1EDCD56F" w14:textId="18F4CC88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</w:p>
    <w:p w14:paraId="025742A5" w14:textId="68A4611F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</w:p>
    <w:p w14:paraId="052ED06A" w14:textId="6FFE1712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</w:p>
    <w:p w14:paraId="01C7FFF5" w14:textId="3A37D07A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Surpassing Love Does Not Aim at Minimizing Suffering</w:t>
      </w:r>
    </w:p>
    <w:p w14:paraId="0A45B396" w14:textId="2F073E1C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</w:p>
    <w:p w14:paraId="43E68FFD" w14:textId="7F2EB240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</w:p>
    <w:p w14:paraId="3D793D2F" w14:textId="6F2CF855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</w:p>
    <w:p w14:paraId="2B3FC0ED" w14:textId="47D91B3D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</w:p>
    <w:p w14:paraId="6EF6D683" w14:textId="74353A85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Surpassing Love Aims at Maximizing Faithful Endurance</w:t>
      </w:r>
    </w:p>
    <w:p w14:paraId="3912E818" w14:textId="6F178266" w:rsidR="000114C6" w:rsidRPr="009A6C51" w:rsidRDefault="009A6C51" w:rsidP="00E33F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</w:t>
      </w:r>
      <w:r w:rsidR="00EE0119">
        <w:rPr>
          <w:rFonts w:ascii="Times New Roman" w:hAnsi="Times New Roman" w:cs="Times New Roman"/>
        </w:rPr>
        <w:t xml:space="preserve">John 9:3; </w:t>
      </w:r>
      <w:r>
        <w:rPr>
          <w:rFonts w:ascii="Times New Roman" w:hAnsi="Times New Roman" w:cs="Times New Roman"/>
        </w:rPr>
        <w:t>Matthew 24:13</w:t>
      </w:r>
    </w:p>
    <w:p w14:paraId="3BB52DD1" w14:textId="30AB6DFD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</w:p>
    <w:p w14:paraId="3BA74C31" w14:textId="1C22C001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</w:p>
    <w:p w14:paraId="764DE630" w14:textId="7880ADB9" w:rsidR="00F1285C" w:rsidRDefault="00F1285C" w:rsidP="00E33F03">
      <w:pPr>
        <w:jc w:val="both"/>
        <w:rPr>
          <w:rFonts w:ascii="Times New Roman" w:hAnsi="Times New Roman" w:cs="Times New Roman"/>
          <w:b/>
          <w:bCs/>
        </w:rPr>
      </w:pPr>
    </w:p>
    <w:p w14:paraId="7B9581D9" w14:textId="77777777" w:rsidR="00F76339" w:rsidRDefault="00F76339" w:rsidP="00E33F03">
      <w:pPr>
        <w:jc w:val="both"/>
        <w:rPr>
          <w:rFonts w:ascii="Times New Roman" w:hAnsi="Times New Roman" w:cs="Times New Roman"/>
          <w:b/>
          <w:bCs/>
        </w:rPr>
      </w:pPr>
    </w:p>
    <w:p w14:paraId="6CF8B384" w14:textId="5EEE56B1" w:rsidR="00F1285C" w:rsidRDefault="00F1285C" w:rsidP="00E33F0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Producing</w:t>
      </w:r>
      <w:r w:rsidR="00F76339">
        <w:rPr>
          <w:rFonts w:ascii="Times New Roman" w:hAnsi="Times New Roman" w:cs="Times New Roman"/>
          <w:b/>
          <w:bCs/>
        </w:rPr>
        <w:t xml:space="preserve"> Necessary Endurance</w:t>
      </w:r>
    </w:p>
    <w:p w14:paraId="0C5EDFF9" w14:textId="74FE7FAE" w:rsidR="00F1285C" w:rsidRPr="00F0197F" w:rsidRDefault="00B448FD" w:rsidP="00B448FD">
      <w:pPr>
        <w:tabs>
          <w:tab w:val="left" w:pos="27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—Hebrews 10:36</w:t>
      </w:r>
      <w:r w:rsidR="008B7A16">
        <w:rPr>
          <w:rFonts w:ascii="Times New Roman" w:hAnsi="Times New Roman" w:cs="Times New Roman"/>
        </w:rPr>
        <w:t xml:space="preserve">; Romans 5:2–5; Hebrews 11:13, 39–40; </w:t>
      </w:r>
      <w:r>
        <w:rPr>
          <w:rFonts w:ascii="Times New Roman" w:hAnsi="Times New Roman" w:cs="Times New Roman"/>
          <w:b/>
          <w:bCs/>
        </w:rPr>
        <w:tab/>
      </w:r>
      <w:r w:rsidR="00F0197F">
        <w:rPr>
          <w:rFonts w:ascii="Times New Roman" w:hAnsi="Times New Roman" w:cs="Times New Roman"/>
        </w:rPr>
        <w:t>Romans 8:24–25</w:t>
      </w:r>
    </w:p>
    <w:p w14:paraId="37A3A70A" w14:textId="77777777" w:rsidR="00B448FD" w:rsidRDefault="00B448FD" w:rsidP="00B448FD">
      <w:pPr>
        <w:tabs>
          <w:tab w:val="left" w:pos="2746"/>
        </w:tabs>
        <w:jc w:val="both"/>
        <w:rPr>
          <w:rFonts w:ascii="Times New Roman" w:hAnsi="Times New Roman" w:cs="Times New Roman"/>
          <w:b/>
          <w:bCs/>
        </w:rPr>
      </w:pPr>
    </w:p>
    <w:p w14:paraId="0798A5B3" w14:textId="072CC700" w:rsidR="00F1285C" w:rsidRDefault="00F1285C" w:rsidP="00E33F03">
      <w:pPr>
        <w:jc w:val="both"/>
        <w:rPr>
          <w:rFonts w:ascii="Times New Roman" w:hAnsi="Times New Roman" w:cs="Times New Roman"/>
        </w:rPr>
      </w:pPr>
    </w:p>
    <w:p w14:paraId="5BDB06A4" w14:textId="77777777" w:rsidR="008B7A16" w:rsidRDefault="008B7A16" w:rsidP="00E33F03">
      <w:pPr>
        <w:jc w:val="both"/>
        <w:rPr>
          <w:rFonts w:ascii="Times New Roman" w:hAnsi="Times New Roman" w:cs="Times New Roman"/>
          <w:b/>
          <w:bCs/>
        </w:rPr>
      </w:pPr>
    </w:p>
    <w:p w14:paraId="1C5D66C4" w14:textId="77777777" w:rsidR="00F1285C" w:rsidRDefault="00F1285C" w:rsidP="00E33F03">
      <w:pPr>
        <w:jc w:val="both"/>
        <w:rPr>
          <w:rFonts w:ascii="Times New Roman" w:hAnsi="Times New Roman" w:cs="Times New Roman"/>
          <w:b/>
          <w:bCs/>
        </w:rPr>
      </w:pPr>
    </w:p>
    <w:p w14:paraId="57A39EC0" w14:textId="7ABC8419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Future Hope Does Not Mean Less Pain</w:t>
      </w:r>
      <w:r w:rsidR="00CF624C">
        <w:rPr>
          <w:rFonts w:ascii="Times New Roman" w:hAnsi="Times New Roman" w:cs="Times New Roman"/>
          <w:b/>
          <w:bCs/>
        </w:rPr>
        <w:t xml:space="preserve"> Now</w:t>
      </w:r>
    </w:p>
    <w:p w14:paraId="7DC25549" w14:textId="7076816E" w:rsidR="000114C6" w:rsidRPr="00F0197F" w:rsidRDefault="00F0197F" w:rsidP="00E33F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—Romans 8:19–23; Hebrews 12:2</w:t>
      </w:r>
    </w:p>
    <w:p w14:paraId="579FBAC0" w14:textId="5241D511" w:rsidR="000114C6" w:rsidRDefault="000114C6" w:rsidP="00E33F03">
      <w:pPr>
        <w:jc w:val="both"/>
        <w:rPr>
          <w:rFonts w:ascii="Times New Roman" w:hAnsi="Times New Roman" w:cs="Times New Roman"/>
        </w:rPr>
      </w:pPr>
    </w:p>
    <w:p w14:paraId="4297C2D2" w14:textId="77777777" w:rsidR="00F0197F" w:rsidRDefault="00F0197F" w:rsidP="00E33F03">
      <w:pPr>
        <w:jc w:val="both"/>
        <w:rPr>
          <w:rFonts w:ascii="Times New Roman" w:hAnsi="Times New Roman" w:cs="Times New Roman"/>
          <w:b/>
          <w:bCs/>
        </w:rPr>
      </w:pPr>
    </w:p>
    <w:p w14:paraId="24582DE2" w14:textId="2D24BB31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</w:p>
    <w:p w14:paraId="752E0BA8" w14:textId="77777777" w:rsidR="00CF624C" w:rsidRDefault="00CF624C" w:rsidP="00E33F03">
      <w:pPr>
        <w:jc w:val="both"/>
        <w:rPr>
          <w:rFonts w:ascii="Times New Roman" w:hAnsi="Times New Roman" w:cs="Times New Roman"/>
          <w:b/>
          <w:bCs/>
        </w:rPr>
      </w:pPr>
    </w:p>
    <w:p w14:paraId="1F46650B" w14:textId="27D07C34" w:rsidR="000114C6" w:rsidRDefault="000114C6" w:rsidP="00E33F0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Conclusion: Christ’s Glory Through Christ’s Cross</w:t>
      </w:r>
    </w:p>
    <w:p w14:paraId="0439A2B9" w14:textId="350AAEA0" w:rsidR="00DE3AB1" w:rsidRPr="00DE3AB1" w:rsidRDefault="00DE3AB1" w:rsidP="00E33F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—Romans 8:16–17; 1 Peter 4:12–13; Hebrews 12:5–6</w:t>
      </w:r>
    </w:p>
    <w:sectPr w:rsidR="00DE3AB1" w:rsidRPr="00DE3AB1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03"/>
    <w:rsid w:val="000114C6"/>
    <w:rsid w:val="000310A5"/>
    <w:rsid w:val="002E77BC"/>
    <w:rsid w:val="00307735"/>
    <w:rsid w:val="00392511"/>
    <w:rsid w:val="0054508E"/>
    <w:rsid w:val="006C1FC3"/>
    <w:rsid w:val="007C4323"/>
    <w:rsid w:val="008566A4"/>
    <w:rsid w:val="008B7A16"/>
    <w:rsid w:val="009A6C51"/>
    <w:rsid w:val="009F1E4B"/>
    <w:rsid w:val="00B12868"/>
    <w:rsid w:val="00B448FD"/>
    <w:rsid w:val="00B463FB"/>
    <w:rsid w:val="00CF624C"/>
    <w:rsid w:val="00DE3AB1"/>
    <w:rsid w:val="00E214BB"/>
    <w:rsid w:val="00E33F03"/>
    <w:rsid w:val="00EE0119"/>
    <w:rsid w:val="00F0197F"/>
    <w:rsid w:val="00F1285C"/>
    <w:rsid w:val="00F7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C32D"/>
  <w15:chartTrackingRefBased/>
  <w15:docId w15:val="{8CEA1864-BC33-894B-956E-9BA20F5C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2019-09-08T20:32:00Z</dcterms:created>
  <dcterms:modified xsi:type="dcterms:W3CDTF">2019-09-08T20:32:00Z</dcterms:modified>
</cp:coreProperties>
</file>