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7A360" w14:textId="5D9A57C6" w:rsidR="00762709" w:rsidRDefault="00002711" w:rsidP="0000271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“True Worshipers”</w:t>
      </w:r>
    </w:p>
    <w:p w14:paraId="0526306F" w14:textId="2ACD2609" w:rsidR="00002711" w:rsidRDefault="00002711" w:rsidP="0000271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4:16–26</w:t>
      </w:r>
    </w:p>
    <w:p w14:paraId="1B38E563" w14:textId="771524FD" w:rsidR="00002711" w:rsidRDefault="00002711" w:rsidP="000027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0138F99F" w14:textId="01CCF80C" w:rsidR="00002711" w:rsidRDefault="00002711" w:rsidP="00002711">
      <w:pPr>
        <w:jc w:val="center"/>
        <w:rPr>
          <w:rFonts w:ascii="Times New Roman" w:hAnsi="Times New Roman" w:cs="Times New Roman"/>
        </w:rPr>
      </w:pPr>
    </w:p>
    <w:p w14:paraId="2F548914" w14:textId="102E48BD" w:rsidR="00002711" w:rsidRDefault="00002711" w:rsidP="0000271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</w:rPr>
        <w:t xml:space="preserve">The Father seeks true worshipers who worship him according to </w:t>
      </w:r>
      <w:r w:rsidR="00ED086E">
        <w:rPr>
          <w:rFonts w:ascii="Times New Roman" w:hAnsi="Times New Roman" w:cs="Times New Roman"/>
          <w:i/>
        </w:rPr>
        <w:t>his self-revelation.</w:t>
      </w:r>
    </w:p>
    <w:p w14:paraId="5EA1A67C" w14:textId="7A7CC32E" w:rsidR="00002711" w:rsidRDefault="00002711" w:rsidP="00002711">
      <w:pPr>
        <w:jc w:val="both"/>
        <w:rPr>
          <w:rFonts w:ascii="Times New Roman" w:hAnsi="Times New Roman" w:cs="Times New Roman"/>
          <w:i/>
        </w:rPr>
      </w:pPr>
    </w:p>
    <w:p w14:paraId="1F58A2BD" w14:textId="7CA6ADF1" w:rsidR="00002711" w:rsidRDefault="00002711" w:rsidP="000027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Worship Matters, but What Matters in Worship?</w:t>
      </w:r>
    </w:p>
    <w:p w14:paraId="420889ED" w14:textId="42823BDA" w:rsidR="00C75055" w:rsidRPr="00303C35" w:rsidRDefault="00303C35" w:rsidP="00C750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832118">
        <w:rPr>
          <w:rFonts w:ascii="Times New Roman" w:hAnsi="Times New Roman" w:cs="Times New Roman"/>
        </w:rPr>
        <w:t xml:space="preserve">Isaiah </w:t>
      </w:r>
      <w:r w:rsidR="00A30AA4">
        <w:rPr>
          <w:rFonts w:ascii="Times New Roman" w:hAnsi="Times New Roman" w:cs="Times New Roman"/>
        </w:rPr>
        <w:t xml:space="preserve">6:3; </w:t>
      </w:r>
      <w:r w:rsidR="00832118">
        <w:rPr>
          <w:rFonts w:ascii="Times New Roman" w:hAnsi="Times New Roman" w:cs="Times New Roman"/>
        </w:rPr>
        <w:t xml:space="preserve">43:20–21; </w:t>
      </w:r>
      <w:r w:rsidR="00A30AA4">
        <w:rPr>
          <w:rFonts w:ascii="Times New Roman" w:hAnsi="Times New Roman" w:cs="Times New Roman"/>
        </w:rPr>
        <w:t xml:space="preserve">Psalm 19:1–4; </w:t>
      </w:r>
      <w:r>
        <w:rPr>
          <w:rFonts w:ascii="Times New Roman" w:hAnsi="Times New Roman" w:cs="Times New Roman"/>
        </w:rPr>
        <w:t xml:space="preserve">Romans 12:1; </w:t>
      </w:r>
      <w:r w:rsidR="00C5474C">
        <w:rPr>
          <w:rFonts w:ascii="Times New Roman" w:hAnsi="Times New Roman" w:cs="Times New Roman"/>
        </w:rPr>
        <w:t>Leviticus 10:1–3; Hebrews 12:28–29</w:t>
      </w:r>
    </w:p>
    <w:p w14:paraId="2787A97B" w14:textId="77777777" w:rsidR="00303C35" w:rsidRDefault="00303C35" w:rsidP="00C75055">
      <w:pPr>
        <w:jc w:val="both"/>
        <w:rPr>
          <w:rFonts w:ascii="Times New Roman" w:hAnsi="Times New Roman" w:cs="Times New Roman"/>
          <w:b/>
        </w:rPr>
      </w:pPr>
    </w:p>
    <w:p w14:paraId="31AF0271" w14:textId="4318EFD2" w:rsidR="00002711" w:rsidRDefault="00002711" w:rsidP="00002711">
      <w:pPr>
        <w:jc w:val="both"/>
        <w:rPr>
          <w:rFonts w:ascii="Times New Roman" w:hAnsi="Times New Roman" w:cs="Times New Roman"/>
          <w:b/>
        </w:rPr>
      </w:pPr>
    </w:p>
    <w:p w14:paraId="2EB516BE" w14:textId="74364D7D" w:rsidR="0067738D" w:rsidRDefault="0067738D" w:rsidP="00002711">
      <w:pPr>
        <w:jc w:val="both"/>
        <w:rPr>
          <w:rFonts w:ascii="Times New Roman" w:hAnsi="Times New Roman" w:cs="Times New Roman"/>
          <w:b/>
        </w:rPr>
      </w:pPr>
    </w:p>
    <w:p w14:paraId="6247A5C6" w14:textId="77777777" w:rsidR="0067738D" w:rsidRDefault="0067738D" w:rsidP="00002711">
      <w:pPr>
        <w:jc w:val="both"/>
        <w:rPr>
          <w:rFonts w:ascii="Times New Roman" w:hAnsi="Times New Roman" w:cs="Times New Roman"/>
          <w:b/>
        </w:rPr>
      </w:pPr>
    </w:p>
    <w:p w14:paraId="13B04C3B" w14:textId="407F470D" w:rsidR="00002711" w:rsidRDefault="00002711" w:rsidP="000027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Worship Wars: Which Mountain?</w:t>
      </w:r>
    </w:p>
    <w:p w14:paraId="6DD588B9" w14:textId="232F40AF" w:rsidR="00002711" w:rsidRPr="00D13A6C" w:rsidRDefault="00D13A6C" w:rsidP="000027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273992">
        <w:rPr>
          <w:rFonts w:ascii="Times New Roman" w:hAnsi="Times New Roman" w:cs="Times New Roman"/>
        </w:rPr>
        <w:t xml:space="preserve">Luke 9:51–56; </w:t>
      </w:r>
      <w:r>
        <w:rPr>
          <w:rFonts w:ascii="Times New Roman" w:hAnsi="Times New Roman" w:cs="Times New Roman"/>
        </w:rPr>
        <w:t>Deuteronomy 12:5–6</w:t>
      </w:r>
      <w:r w:rsidR="00171A9E">
        <w:rPr>
          <w:rFonts w:ascii="Times New Roman" w:hAnsi="Times New Roman" w:cs="Times New Roman"/>
        </w:rPr>
        <w:t>; 18:15–19; 34:10</w:t>
      </w:r>
      <w:r w:rsidR="000069FF">
        <w:rPr>
          <w:rFonts w:ascii="Times New Roman" w:hAnsi="Times New Roman" w:cs="Times New Roman"/>
        </w:rPr>
        <w:t xml:space="preserve">; Genesis 12:6–7; </w:t>
      </w:r>
      <w:r w:rsidR="002364B2">
        <w:rPr>
          <w:rFonts w:ascii="Times New Roman" w:hAnsi="Times New Roman" w:cs="Times New Roman"/>
        </w:rPr>
        <w:t>Deuteronomy 11:29–30; 27:2–7; Joshua 8:33</w:t>
      </w:r>
    </w:p>
    <w:p w14:paraId="5D67F695" w14:textId="786BA943" w:rsidR="00002711" w:rsidRDefault="00002711" w:rsidP="00002711">
      <w:pPr>
        <w:jc w:val="both"/>
        <w:rPr>
          <w:rFonts w:ascii="Times New Roman" w:hAnsi="Times New Roman" w:cs="Times New Roman"/>
          <w:b/>
        </w:rPr>
      </w:pPr>
    </w:p>
    <w:p w14:paraId="55496833" w14:textId="7C2F45EA" w:rsidR="00002711" w:rsidRDefault="00002711" w:rsidP="00002711">
      <w:pPr>
        <w:jc w:val="both"/>
        <w:rPr>
          <w:rFonts w:ascii="Times New Roman" w:hAnsi="Times New Roman" w:cs="Times New Roman"/>
          <w:b/>
        </w:rPr>
      </w:pPr>
    </w:p>
    <w:p w14:paraId="3C9A1699" w14:textId="7E61B755" w:rsidR="00002711" w:rsidRDefault="00002711" w:rsidP="00002711">
      <w:pPr>
        <w:jc w:val="both"/>
        <w:rPr>
          <w:rFonts w:ascii="Times New Roman" w:hAnsi="Times New Roman" w:cs="Times New Roman"/>
          <w:b/>
        </w:rPr>
      </w:pPr>
    </w:p>
    <w:p w14:paraId="05C32A39" w14:textId="024D2CA5" w:rsidR="00002711" w:rsidRDefault="00002711" w:rsidP="000027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Worship Wars: Which Book?</w:t>
      </w:r>
    </w:p>
    <w:p w14:paraId="65B67734" w14:textId="514043A7" w:rsidR="00002711" w:rsidRPr="00B148FF" w:rsidRDefault="00B148FF" w:rsidP="000027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—Romans 3:2</w:t>
      </w:r>
    </w:p>
    <w:p w14:paraId="5E5283C5" w14:textId="1E96004C" w:rsidR="00002711" w:rsidRDefault="00002711" w:rsidP="00002711">
      <w:pPr>
        <w:jc w:val="both"/>
        <w:rPr>
          <w:rFonts w:ascii="Times New Roman" w:hAnsi="Times New Roman" w:cs="Times New Roman"/>
          <w:b/>
        </w:rPr>
      </w:pPr>
    </w:p>
    <w:p w14:paraId="7B963461" w14:textId="4C646619" w:rsidR="00002711" w:rsidRDefault="00002711" w:rsidP="00002711">
      <w:pPr>
        <w:jc w:val="both"/>
        <w:rPr>
          <w:rFonts w:ascii="Times New Roman" w:hAnsi="Times New Roman" w:cs="Times New Roman"/>
          <w:b/>
        </w:rPr>
      </w:pPr>
    </w:p>
    <w:p w14:paraId="42ADA679" w14:textId="1AD83E2F" w:rsidR="00002711" w:rsidRDefault="00002711" w:rsidP="00002711">
      <w:pPr>
        <w:jc w:val="both"/>
        <w:rPr>
          <w:rFonts w:ascii="Times New Roman" w:hAnsi="Times New Roman" w:cs="Times New Roman"/>
          <w:b/>
        </w:rPr>
      </w:pPr>
    </w:p>
    <w:p w14:paraId="74D65CD3" w14:textId="68FD74B2" w:rsidR="00002711" w:rsidRDefault="00002711" w:rsidP="000027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Worship and Knowledge</w:t>
      </w:r>
    </w:p>
    <w:p w14:paraId="5E72BB96" w14:textId="72934B0C" w:rsidR="00002711" w:rsidRDefault="00002711" w:rsidP="00002711">
      <w:pPr>
        <w:jc w:val="both"/>
        <w:rPr>
          <w:rFonts w:ascii="Times New Roman" w:hAnsi="Times New Roman" w:cs="Times New Roman"/>
          <w:b/>
        </w:rPr>
      </w:pPr>
    </w:p>
    <w:p w14:paraId="17B2F83C" w14:textId="4E245860" w:rsidR="00002711" w:rsidRDefault="00002711" w:rsidP="0000271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You cannot</w:t>
      </w:r>
      <w:r w:rsidR="00EE55A2">
        <w:rPr>
          <w:rFonts w:ascii="Times New Roman" w:hAnsi="Times New Roman" w:cs="Times New Roman"/>
          <w:i/>
        </w:rPr>
        <w:t xml:space="preserve"> truly</w:t>
      </w:r>
      <w:r>
        <w:rPr>
          <w:rFonts w:ascii="Times New Roman" w:hAnsi="Times New Roman" w:cs="Times New Roman"/>
          <w:i/>
        </w:rPr>
        <w:t xml:space="preserve"> worship what you do not know.</w:t>
      </w:r>
    </w:p>
    <w:p w14:paraId="0BA6BA60" w14:textId="1648AC40" w:rsidR="00002711" w:rsidRDefault="00002711" w:rsidP="00002711">
      <w:pPr>
        <w:jc w:val="both"/>
        <w:rPr>
          <w:rFonts w:ascii="Times New Roman" w:hAnsi="Times New Roman" w:cs="Times New Roman"/>
          <w:i/>
        </w:rPr>
      </w:pPr>
    </w:p>
    <w:p w14:paraId="7D04CFA4" w14:textId="3C9EAFDA" w:rsidR="00002711" w:rsidRDefault="00002711" w:rsidP="00002711">
      <w:pPr>
        <w:jc w:val="both"/>
        <w:rPr>
          <w:rFonts w:ascii="Times New Roman" w:hAnsi="Times New Roman" w:cs="Times New Roman"/>
          <w:i/>
        </w:rPr>
      </w:pPr>
    </w:p>
    <w:p w14:paraId="2ECD1FFA" w14:textId="22C44E00" w:rsidR="00002711" w:rsidRDefault="00002711" w:rsidP="00002711">
      <w:pPr>
        <w:jc w:val="both"/>
        <w:rPr>
          <w:rFonts w:ascii="Times New Roman" w:hAnsi="Times New Roman" w:cs="Times New Roman"/>
          <w:i/>
        </w:rPr>
      </w:pPr>
    </w:p>
    <w:p w14:paraId="5FF10A4C" w14:textId="77777777" w:rsidR="00002711" w:rsidRDefault="00002711" w:rsidP="00002711">
      <w:pPr>
        <w:jc w:val="both"/>
        <w:rPr>
          <w:rFonts w:ascii="Times New Roman" w:hAnsi="Times New Roman" w:cs="Times New Roman"/>
          <w:i/>
        </w:rPr>
      </w:pPr>
    </w:p>
    <w:p w14:paraId="76A9BA28" w14:textId="481C035A" w:rsidR="00002711" w:rsidRPr="00F910D4" w:rsidRDefault="00002711" w:rsidP="000027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To know God, you must know his word.</w:t>
      </w:r>
      <w:r w:rsidR="00F910D4">
        <w:rPr>
          <w:rFonts w:ascii="Times New Roman" w:hAnsi="Times New Roman" w:cs="Times New Roman"/>
          <w:i/>
        </w:rPr>
        <w:t xml:space="preserve"> </w:t>
      </w:r>
      <w:r w:rsidR="00F910D4">
        <w:rPr>
          <w:rFonts w:ascii="Times New Roman" w:hAnsi="Times New Roman" w:cs="Times New Roman"/>
        </w:rPr>
        <w:t>(</w:t>
      </w:r>
      <w:r w:rsidR="00F910D4">
        <w:rPr>
          <w:rFonts w:ascii="Times New Roman" w:hAnsi="Times New Roman" w:cs="Times New Roman"/>
          <w:u w:val="single"/>
        </w:rPr>
        <w:t>Key References</w:t>
      </w:r>
      <w:r w:rsidR="00F910D4">
        <w:rPr>
          <w:rFonts w:ascii="Times New Roman" w:hAnsi="Times New Roman" w:cs="Times New Roman"/>
        </w:rPr>
        <w:t xml:space="preserve">—Psalm 1:2; </w:t>
      </w:r>
      <w:r w:rsidR="00296F58">
        <w:rPr>
          <w:rFonts w:ascii="Times New Roman" w:hAnsi="Times New Roman" w:cs="Times New Roman"/>
        </w:rPr>
        <w:t>Joshua 1:8</w:t>
      </w:r>
      <w:r w:rsidR="002306B5">
        <w:rPr>
          <w:rFonts w:ascii="Times New Roman" w:hAnsi="Times New Roman" w:cs="Times New Roman"/>
        </w:rPr>
        <w:t>; Jeremiah 31:33b–34)</w:t>
      </w:r>
    </w:p>
    <w:p w14:paraId="5C890FAF" w14:textId="112B8FDB" w:rsidR="00002711" w:rsidRDefault="00002711" w:rsidP="00002711">
      <w:pPr>
        <w:jc w:val="both"/>
        <w:rPr>
          <w:rFonts w:ascii="Times New Roman" w:hAnsi="Times New Roman" w:cs="Times New Roman"/>
          <w:i/>
        </w:rPr>
      </w:pPr>
    </w:p>
    <w:p w14:paraId="4F3A91E2" w14:textId="14FB7654" w:rsidR="00002711" w:rsidRDefault="00002711" w:rsidP="00002711">
      <w:pPr>
        <w:jc w:val="both"/>
        <w:rPr>
          <w:rFonts w:ascii="Times New Roman" w:hAnsi="Times New Roman" w:cs="Times New Roman"/>
          <w:i/>
        </w:rPr>
      </w:pPr>
    </w:p>
    <w:p w14:paraId="0DF72539" w14:textId="3D24FD92" w:rsidR="00002711" w:rsidRDefault="00002711" w:rsidP="00002711">
      <w:pPr>
        <w:jc w:val="both"/>
        <w:rPr>
          <w:rFonts w:ascii="Times New Roman" w:hAnsi="Times New Roman" w:cs="Times New Roman"/>
          <w:i/>
        </w:rPr>
      </w:pPr>
    </w:p>
    <w:p w14:paraId="4F209C76" w14:textId="77777777" w:rsidR="00002711" w:rsidRDefault="00002711" w:rsidP="00002711">
      <w:pPr>
        <w:jc w:val="both"/>
        <w:rPr>
          <w:rFonts w:ascii="Times New Roman" w:hAnsi="Times New Roman" w:cs="Times New Roman"/>
          <w:i/>
        </w:rPr>
      </w:pPr>
    </w:p>
    <w:p w14:paraId="21BE2B5A" w14:textId="4F515E48" w:rsidR="00002711" w:rsidRPr="002306B5" w:rsidRDefault="00002711" w:rsidP="000027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3. To know God, you must know his Word.</w:t>
      </w:r>
      <w:r w:rsidR="002306B5">
        <w:rPr>
          <w:rFonts w:ascii="Times New Roman" w:hAnsi="Times New Roman" w:cs="Times New Roman"/>
          <w:i/>
        </w:rPr>
        <w:t xml:space="preserve"> </w:t>
      </w:r>
      <w:r w:rsidR="002306B5">
        <w:rPr>
          <w:rFonts w:ascii="Times New Roman" w:hAnsi="Times New Roman" w:cs="Times New Roman"/>
        </w:rPr>
        <w:t>(</w:t>
      </w:r>
      <w:r w:rsidR="002306B5">
        <w:rPr>
          <w:rFonts w:ascii="Times New Roman" w:hAnsi="Times New Roman" w:cs="Times New Roman"/>
          <w:u w:val="single"/>
        </w:rPr>
        <w:t>Key References</w:t>
      </w:r>
      <w:r w:rsidR="002306B5">
        <w:rPr>
          <w:rFonts w:ascii="Times New Roman" w:hAnsi="Times New Roman" w:cs="Times New Roman"/>
        </w:rPr>
        <w:t xml:space="preserve">—John 1:1, 14; </w:t>
      </w:r>
      <w:r w:rsidR="00EF3ADC">
        <w:rPr>
          <w:rFonts w:ascii="Times New Roman" w:hAnsi="Times New Roman" w:cs="Times New Roman"/>
        </w:rPr>
        <w:t>Hebrews 1:1–2</w:t>
      </w:r>
      <w:r w:rsidR="002B40A1">
        <w:rPr>
          <w:rFonts w:ascii="Times New Roman" w:hAnsi="Times New Roman" w:cs="Times New Roman"/>
        </w:rPr>
        <w:t>)</w:t>
      </w:r>
    </w:p>
    <w:p w14:paraId="13B66E92" w14:textId="58BC8A70" w:rsidR="00002711" w:rsidRDefault="00002711" w:rsidP="00002711">
      <w:pPr>
        <w:jc w:val="both"/>
        <w:rPr>
          <w:rFonts w:ascii="Times New Roman" w:hAnsi="Times New Roman" w:cs="Times New Roman"/>
          <w:i/>
        </w:rPr>
      </w:pPr>
    </w:p>
    <w:p w14:paraId="5417DBC1" w14:textId="325658A0" w:rsidR="00002711" w:rsidRDefault="00002711" w:rsidP="00002711">
      <w:pPr>
        <w:jc w:val="both"/>
        <w:rPr>
          <w:rFonts w:ascii="Times New Roman" w:hAnsi="Times New Roman" w:cs="Times New Roman"/>
          <w:i/>
        </w:rPr>
      </w:pPr>
    </w:p>
    <w:p w14:paraId="3592BFFA" w14:textId="59DBA918" w:rsidR="00002711" w:rsidRDefault="00002711" w:rsidP="00002711">
      <w:pPr>
        <w:jc w:val="both"/>
        <w:rPr>
          <w:rFonts w:ascii="Times New Roman" w:hAnsi="Times New Roman" w:cs="Times New Roman"/>
          <w:i/>
        </w:rPr>
      </w:pPr>
    </w:p>
    <w:p w14:paraId="5AF2DE4D" w14:textId="32470EFC" w:rsidR="00002711" w:rsidRDefault="00002711" w:rsidP="00002711">
      <w:pPr>
        <w:jc w:val="both"/>
        <w:rPr>
          <w:rFonts w:ascii="Times New Roman" w:hAnsi="Times New Roman" w:cs="Times New Roman"/>
          <w:i/>
        </w:rPr>
      </w:pPr>
    </w:p>
    <w:p w14:paraId="6B16994F" w14:textId="4C0E0688" w:rsidR="00002711" w:rsidRDefault="00002711" w:rsidP="000027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True Worshipers Worship in Spirit and Truth</w:t>
      </w:r>
    </w:p>
    <w:p w14:paraId="511D7FB9" w14:textId="6C3F30D4" w:rsidR="00034A39" w:rsidRPr="00034A39" w:rsidRDefault="00034A39" w:rsidP="000027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—Revelation 22:21</w:t>
      </w:r>
    </w:p>
    <w:sectPr w:rsidR="00034A39" w:rsidRPr="00034A39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38BF"/>
    <w:multiLevelType w:val="hybridMultilevel"/>
    <w:tmpl w:val="C0F4D7CC"/>
    <w:lvl w:ilvl="0" w:tplc="3762FA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17FDF"/>
    <w:multiLevelType w:val="hybridMultilevel"/>
    <w:tmpl w:val="43BA8460"/>
    <w:lvl w:ilvl="0" w:tplc="DA9053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11"/>
    <w:rsid w:val="00002711"/>
    <w:rsid w:val="000069FF"/>
    <w:rsid w:val="00034A39"/>
    <w:rsid w:val="00171A9E"/>
    <w:rsid w:val="001A56DC"/>
    <w:rsid w:val="002306B5"/>
    <w:rsid w:val="002364B2"/>
    <w:rsid w:val="00273992"/>
    <w:rsid w:val="00296F58"/>
    <w:rsid w:val="002B40A1"/>
    <w:rsid w:val="00303C35"/>
    <w:rsid w:val="00392511"/>
    <w:rsid w:val="00555450"/>
    <w:rsid w:val="0067738D"/>
    <w:rsid w:val="00832118"/>
    <w:rsid w:val="008566A4"/>
    <w:rsid w:val="00A30AA4"/>
    <w:rsid w:val="00B148FF"/>
    <w:rsid w:val="00B62676"/>
    <w:rsid w:val="00BC049C"/>
    <w:rsid w:val="00C5474C"/>
    <w:rsid w:val="00C75055"/>
    <w:rsid w:val="00D13A6C"/>
    <w:rsid w:val="00ED086E"/>
    <w:rsid w:val="00EE55A2"/>
    <w:rsid w:val="00EF3ADC"/>
    <w:rsid w:val="00F627C4"/>
    <w:rsid w:val="00F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15EB"/>
  <w15:chartTrackingRefBased/>
  <w15:docId w15:val="{98D53A22-6D90-F049-AA8B-C51468DD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2019-02-02T02:57:00Z</dcterms:created>
  <dcterms:modified xsi:type="dcterms:W3CDTF">2019-02-02T02:57:00Z</dcterms:modified>
</cp:coreProperties>
</file>