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2F43A2" w14:textId="74BE2FF1" w:rsidR="00762709" w:rsidRDefault="00635A5C" w:rsidP="00635A5C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“Set Your Seal</w:t>
      </w:r>
      <w:r w:rsidR="00F9044D">
        <w:rPr>
          <w:rFonts w:ascii="Times New Roman" w:hAnsi="Times New Roman" w:cs="Times New Roman"/>
        </w:rPr>
        <w:t xml:space="preserve"> on Jesus</w:t>
      </w:r>
      <w:r>
        <w:rPr>
          <w:rFonts w:ascii="Times New Roman" w:hAnsi="Times New Roman" w:cs="Times New Roman"/>
        </w:rPr>
        <w:t>”</w:t>
      </w:r>
    </w:p>
    <w:p w14:paraId="37173E9D" w14:textId="34578DD0" w:rsidR="00635A5C" w:rsidRDefault="00635A5C" w:rsidP="00635A5C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John 3:31–36</w:t>
      </w:r>
    </w:p>
    <w:p w14:paraId="1DE82634" w14:textId="6401648F" w:rsidR="00635A5C" w:rsidRDefault="00635A5C" w:rsidP="00635A5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Sermon Outline</w:t>
      </w:r>
    </w:p>
    <w:p w14:paraId="247BBDF5" w14:textId="3A332B15" w:rsidR="00635A5C" w:rsidRDefault="00635A5C" w:rsidP="00635A5C">
      <w:pPr>
        <w:jc w:val="center"/>
        <w:rPr>
          <w:rFonts w:ascii="Times New Roman" w:hAnsi="Times New Roman" w:cs="Times New Roman"/>
        </w:rPr>
      </w:pPr>
    </w:p>
    <w:p w14:paraId="58089E9E" w14:textId="75EF30C5" w:rsidR="00635A5C" w:rsidRPr="007F5E0D" w:rsidRDefault="00635A5C" w:rsidP="00635A5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u w:val="single"/>
        </w:rPr>
        <w:t>Big Idea</w:t>
      </w:r>
      <w:r>
        <w:rPr>
          <w:rFonts w:ascii="Times New Roman" w:hAnsi="Times New Roman" w:cs="Times New Roman"/>
        </w:rPr>
        <w:t>—</w:t>
      </w:r>
      <w:r w:rsidR="00F9044D">
        <w:rPr>
          <w:rFonts w:ascii="Times New Roman" w:hAnsi="Times New Roman" w:cs="Times New Roman"/>
          <w:i/>
        </w:rPr>
        <w:t>To set your seal on Jesus is both wise and rewarding.</w:t>
      </w:r>
    </w:p>
    <w:p w14:paraId="12611CB3" w14:textId="3296CC81" w:rsidR="00635A5C" w:rsidRDefault="00635A5C" w:rsidP="00635A5C">
      <w:pPr>
        <w:jc w:val="both"/>
        <w:rPr>
          <w:rFonts w:ascii="Times New Roman" w:hAnsi="Times New Roman" w:cs="Times New Roman"/>
        </w:rPr>
      </w:pPr>
    </w:p>
    <w:p w14:paraId="5E3043A8" w14:textId="66AF0F25" w:rsidR="00635A5C" w:rsidRDefault="00635A5C" w:rsidP="00635A5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Introduction: You Must Set Your Seal</w:t>
      </w:r>
    </w:p>
    <w:p w14:paraId="64E4E4DE" w14:textId="035D21E5" w:rsidR="00635A5C" w:rsidRPr="0026128A" w:rsidRDefault="0026128A" w:rsidP="00635A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Key Reference</w:t>
      </w:r>
      <w:r>
        <w:rPr>
          <w:rFonts w:ascii="Times New Roman" w:hAnsi="Times New Roman" w:cs="Times New Roman"/>
        </w:rPr>
        <w:t>—Joshua 24:15</w:t>
      </w:r>
    </w:p>
    <w:p w14:paraId="251D030A" w14:textId="650A5712" w:rsidR="00635A5C" w:rsidRDefault="00635A5C" w:rsidP="00635A5C">
      <w:pPr>
        <w:jc w:val="both"/>
        <w:rPr>
          <w:rFonts w:ascii="Times New Roman" w:hAnsi="Times New Roman" w:cs="Times New Roman"/>
          <w:b/>
        </w:rPr>
      </w:pPr>
    </w:p>
    <w:p w14:paraId="58BB2F78" w14:textId="2018F7F2" w:rsidR="00635A5C" w:rsidRDefault="00635A5C" w:rsidP="00635A5C">
      <w:pPr>
        <w:jc w:val="both"/>
        <w:rPr>
          <w:rFonts w:ascii="Times New Roman" w:hAnsi="Times New Roman" w:cs="Times New Roman"/>
          <w:b/>
        </w:rPr>
      </w:pPr>
    </w:p>
    <w:p w14:paraId="78ECC139" w14:textId="29CEEA78" w:rsidR="00635A5C" w:rsidRDefault="00635A5C" w:rsidP="00635A5C">
      <w:pPr>
        <w:jc w:val="both"/>
        <w:rPr>
          <w:rFonts w:ascii="Times New Roman" w:hAnsi="Times New Roman" w:cs="Times New Roman"/>
          <w:b/>
        </w:rPr>
      </w:pPr>
    </w:p>
    <w:p w14:paraId="0205C634" w14:textId="77777777" w:rsidR="00E359C2" w:rsidRDefault="00E359C2" w:rsidP="00635A5C">
      <w:pPr>
        <w:jc w:val="both"/>
        <w:rPr>
          <w:rFonts w:ascii="Times New Roman" w:hAnsi="Times New Roman" w:cs="Times New Roman"/>
          <w:b/>
        </w:rPr>
      </w:pPr>
    </w:p>
    <w:p w14:paraId="5E7257BD" w14:textId="324F0A01" w:rsidR="00635A5C" w:rsidRDefault="00635A5C" w:rsidP="00635A5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</w:t>
      </w:r>
      <w:r w:rsidR="009E2140">
        <w:rPr>
          <w:rFonts w:ascii="Times New Roman" w:hAnsi="Times New Roman" w:cs="Times New Roman"/>
          <w:b/>
        </w:rPr>
        <w:t>our</w:t>
      </w:r>
      <w:r>
        <w:rPr>
          <w:rFonts w:ascii="Times New Roman" w:hAnsi="Times New Roman" w:cs="Times New Roman"/>
          <w:b/>
        </w:rPr>
        <w:t xml:space="preserve"> Reasons to Set Your Seal on Jesus</w:t>
      </w:r>
    </w:p>
    <w:p w14:paraId="08460293" w14:textId="00DD6A18" w:rsidR="00635A5C" w:rsidRDefault="00635A5C" w:rsidP="00635A5C">
      <w:pPr>
        <w:jc w:val="both"/>
        <w:rPr>
          <w:rFonts w:ascii="Times New Roman" w:hAnsi="Times New Roman" w:cs="Times New Roman"/>
          <w:b/>
        </w:rPr>
      </w:pPr>
    </w:p>
    <w:p w14:paraId="493BC008" w14:textId="72AD9F20" w:rsidR="00635A5C" w:rsidRDefault="00635A5C" w:rsidP="00635A5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1. He is from above</w:t>
      </w:r>
      <w:r w:rsidR="00DF0D6B">
        <w:rPr>
          <w:rFonts w:ascii="Times New Roman" w:hAnsi="Times New Roman" w:cs="Times New Roman"/>
          <w:i/>
        </w:rPr>
        <w:t>, and, therefore, he speaks of what only he knows</w:t>
      </w:r>
      <w:r>
        <w:rPr>
          <w:rFonts w:ascii="Times New Roman" w:hAnsi="Times New Roman" w:cs="Times New Roman"/>
          <w:i/>
        </w:rPr>
        <w:t>.</w:t>
      </w:r>
    </w:p>
    <w:p w14:paraId="7419BEF1" w14:textId="1ABF19A4" w:rsidR="00635A5C" w:rsidRDefault="00635A5C" w:rsidP="00635A5C">
      <w:pPr>
        <w:jc w:val="both"/>
        <w:rPr>
          <w:rFonts w:ascii="Times New Roman" w:hAnsi="Times New Roman" w:cs="Times New Roman"/>
          <w:i/>
        </w:rPr>
      </w:pPr>
    </w:p>
    <w:p w14:paraId="3047663F" w14:textId="3E2A452B" w:rsidR="00635A5C" w:rsidRDefault="00635A5C" w:rsidP="00635A5C">
      <w:pPr>
        <w:jc w:val="both"/>
        <w:rPr>
          <w:rFonts w:ascii="Times New Roman" w:hAnsi="Times New Roman" w:cs="Times New Roman"/>
          <w:i/>
        </w:rPr>
      </w:pPr>
    </w:p>
    <w:p w14:paraId="76AC6AFE" w14:textId="4F919373" w:rsidR="00635A5C" w:rsidRDefault="00635A5C" w:rsidP="00635A5C">
      <w:pPr>
        <w:jc w:val="both"/>
        <w:rPr>
          <w:rFonts w:ascii="Times New Roman" w:hAnsi="Times New Roman" w:cs="Times New Roman"/>
          <w:i/>
        </w:rPr>
      </w:pPr>
    </w:p>
    <w:p w14:paraId="1ED28250" w14:textId="0CDE013F" w:rsidR="00635A5C" w:rsidRDefault="00635A5C" w:rsidP="00635A5C">
      <w:pPr>
        <w:jc w:val="both"/>
        <w:rPr>
          <w:rFonts w:ascii="Times New Roman" w:hAnsi="Times New Roman" w:cs="Times New Roman"/>
          <w:i/>
        </w:rPr>
      </w:pPr>
    </w:p>
    <w:p w14:paraId="3BE27A9F" w14:textId="207AC8E2" w:rsidR="00635A5C" w:rsidRPr="009817AD" w:rsidRDefault="00635A5C" w:rsidP="00635A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2. He is above all.</w:t>
      </w:r>
      <w:r w:rsidR="009817AD">
        <w:rPr>
          <w:rFonts w:ascii="Times New Roman" w:hAnsi="Times New Roman" w:cs="Times New Roman"/>
          <w:i/>
        </w:rPr>
        <w:t xml:space="preserve"> </w:t>
      </w:r>
      <w:r w:rsidR="009817AD">
        <w:rPr>
          <w:rFonts w:ascii="Times New Roman" w:hAnsi="Times New Roman" w:cs="Times New Roman"/>
        </w:rPr>
        <w:t>(</w:t>
      </w:r>
      <w:r w:rsidR="009817AD">
        <w:rPr>
          <w:rFonts w:ascii="Times New Roman" w:hAnsi="Times New Roman" w:cs="Times New Roman"/>
          <w:u w:val="single"/>
        </w:rPr>
        <w:t>Key References</w:t>
      </w:r>
      <w:r w:rsidR="009817AD">
        <w:rPr>
          <w:rFonts w:ascii="Times New Roman" w:hAnsi="Times New Roman" w:cs="Times New Roman"/>
        </w:rPr>
        <w:t>—Colossians 1:15–20; Hebrews 1:1–4</w:t>
      </w:r>
      <w:r w:rsidR="00C2302F">
        <w:rPr>
          <w:rFonts w:ascii="Times New Roman" w:hAnsi="Times New Roman" w:cs="Times New Roman"/>
        </w:rPr>
        <w:t xml:space="preserve">; </w:t>
      </w:r>
      <w:r w:rsidR="00DB3769">
        <w:rPr>
          <w:rFonts w:ascii="Times New Roman" w:hAnsi="Times New Roman" w:cs="Times New Roman"/>
        </w:rPr>
        <w:t xml:space="preserve">1 Corinthians 2:11; </w:t>
      </w:r>
      <w:r w:rsidR="00C2302F">
        <w:rPr>
          <w:rFonts w:ascii="Times New Roman" w:hAnsi="Times New Roman" w:cs="Times New Roman"/>
        </w:rPr>
        <w:t xml:space="preserve">Romans 8:31; John 16:33; </w:t>
      </w:r>
      <w:r w:rsidR="004563B0">
        <w:rPr>
          <w:rFonts w:ascii="Times New Roman" w:hAnsi="Times New Roman" w:cs="Times New Roman"/>
        </w:rPr>
        <w:t xml:space="preserve">1 John 4:4; </w:t>
      </w:r>
      <w:r w:rsidR="00C2302F">
        <w:rPr>
          <w:rFonts w:ascii="Times New Roman" w:hAnsi="Times New Roman" w:cs="Times New Roman"/>
        </w:rPr>
        <w:t>2 Corinthians 12:9</w:t>
      </w:r>
      <w:r w:rsidR="009817AD">
        <w:rPr>
          <w:rFonts w:ascii="Times New Roman" w:hAnsi="Times New Roman" w:cs="Times New Roman"/>
        </w:rPr>
        <w:t>)</w:t>
      </w:r>
    </w:p>
    <w:p w14:paraId="037E7787" w14:textId="7F9A87DB" w:rsidR="00635A5C" w:rsidRDefault="00635A5C" w:rsidP="00635A5C">
      <w:pPr>
        <w:jc w:val="both"/>
        <w:rPr>
          <w:rFonts w:ascii="Times New Roman" w:hAnsi="Times New Roman" w:cs="Times New Roman"/>
          <w:i/>
        </w:rPr>
      </w:pPr>
    </w:p>
    <w:p w14:paraId="665AE959" w14:textId="77777777" w:rsidR="00D06BA5" w:rsidRDefault="00D06BA5" w:rsidP="00635A5C">
      <w:pPr>
        <w:jc w:val="both"/>
        <w:rPr>
          <w:rFonts w:ascii="Times New Roman" w:hAnsi="Times New Roman" w:cs="Times New Roman"/>
          <w:i/>
        </w:rPr>
      </w:pPr>
    </w:p>
    <w:p w14:paraId="3C445F80" w14:textId="26108BB7" w:rsidR="00635A5C" w:rsidRDefault="00635A5C" w:rsidP="00635A5C">
      <w:pPr>
        <w:jc w:val="both"/>
        <w:rPr>
          <w:rFonts w:ascii="Times New Roman" w:hAnsi="Times New Roman" w:cs="Times New Roman"/>
          <w:i/>
        </w:rPr>
      </w:pPr>
    </w:p>
    <w:p w14:paraId="63CCB9A1" w14:textId="3FFA40A3" w:rsidR="00635A5C" w:rsidRDefault="00635A5C" w:rsidP="00635A5C">
      <w:pPr>
        <w:jc w:val="both"/>
        <w:rPr>
          <w:rFonts w:ascii="Times New Roman" w:hAnsi="Times New Roman" w:cs="Times New Roman"/>
          <w:i/>
        </w:rPr>
      </w:pPr>
    </w:p>
    <w:p w14:paraId="7E8E7D4F" w14:textId="2FBD4F0D" w:rsidR="00635A5C" w:rsidRPr="007859FD" w:rsidRDefault="009E2140" w:rsidP="00635A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3</w:t>
      </w:r>
      <w:r w:rsidR="00635A5C">
        <w:rPr>
          <w:rFonts w:ascii="Times New Roman" w:hAnsi="Times New Roman" w:cs="Times New Roman"/>
          <w:i/>
        </w:rPr>
        <w:t>. The Father loves him.</w:t>
      </w:r>
      <w:r w:rsidR="007859FD">
        <w:rPr>
          <w:rFonts w:ascii="Times New Roman" w:hAnsi="Times New Roman" w:cs="Times New Roman"/>
          <w:i/>
        </w:rPr>
        <w:t xml:space="preserve"> </w:t>
      </w:r>
      <w:r w:rsidR="007859FD">
        <w:rPr>
          <w:rFonts w:ascii="Times New Roman" w:hAnsi="Times New Roman" w:cs="Times New Roman"/>
        </w:rPr>
        <w:t>(</w:t>
      </w:r>
      <w:r w:rsidR="007859FD">
        <w:rPr>
          <w:rFonts w:ascii="Times New Roman" w:hAnsi="Times New Roman" w:cs="Times New Roman"/>
          <w:u w:val="single"/>
        </w:rPr>
        <w:t>Key References</w:t>
      </w:r>
      <w:r w:rsidR="007859FD">
        <w:rPr>
          <w:rFonts w:ascii="Times New Roman" w:hAnsi="Times New Roman" w:cs="Times New Roman"/>
        </w:rPr>
        <w:t xml:space="preserve">—Matthew 21:33–41; Matthew 3:17; </w:t>
      </w:r>
      <w:r w:rsidR="00A5711B">
        <w:rPr>
          <w:rFonts w:ascii="Times New Roman" w:hAnsi="Times New Roman" w:cs="Times New Roman"/>
        </w:rPr>
        <w:t>John 17:22–23</w:t>
      </w:r>
      <w:r w:rsidR="00721A1A">
        <w:rPr>
          <w:rFonts w:ascii="Times New Roman" w:hAnsi="Times New Roman" w:cs="Times New Roman"/>
        </w:rPr>
        <w:t>, 26)</w:t>
      </w:r>
    </w:p>
    <w:p w14:paraId="384EF637" w14:textId="69276D4A" w:rsidR="00635A5C" w:rsidRDefault="00635A5C" w:rsidP="00635A5C">
      <w:pPr>
        <w:jc w:val="both"/>
        <w:rPr>
          <w:rFonts w:ascii="Times New Roman" w:hAnsi="Times New Roman" w:cs="Times New Roman"/>
          <w:i/>
        </w:rPr>
      </w:pPr>
    </w:p>
    <w:p w14:paraId="28988E5F" w14:textId="77777777" w:rsidR="00D06BA5" w:rsidRDefault="00D06BA5" w:rsidP="00635A5C">
      <w:pPr>
        <w:jc w:val="both"/>
        <w:rPr>
          <w:rFonts w:ascii="Times New Roman" w:hAnsi="Times New Roman" w:cs="Times New Roman"/>
          <w:i/>
        </w:rPr>
      </w:pPr>
    </w:p>
    <w:p w14:paraId="1D785B00" w14:textId="2D47CE51" w:rsidR="00635A5C" w:rsidRDefault="00635A5C" w:rsidP="00635A5C">
      <w:pPr>
        <w:jc w:val="both"/>
        <w:rPr>
          <w:rFonts w:ascii="Times New Roman" w:hAnsi="Times New Roman" w:cs="Times New Roman"/>
          <w:i/>
        </w:rPr>
      </w:pPr>
    </w:p>
    <w:p w14:paraId="36C2BF8F" w14:textId="683BAB63" w:rsidR="00635A5C" w:rsidRDefault="00635A5C" w:rsidP="00635A5C">
      <w:pPr>
        <w:jc w:val="both"/>
        <w:rPr>
          <w:rFonts w:ascii="Times New Roman" w:hAnsi="Times New Roman" w:cs="Times New Roman"/>
          <w:i/>
        </w:rPr>
      </w:pPr>
    </w:p>
    <w:p w14:paraId="542AD805" w14:textId="294FC142" w:rsidR="00635A5C" w:rsidRPr="00CF72CB" w:rsidRDefault="009E2140" w:rsidP="00635A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5</w:t>
      </w:r>
      <w:r w:rsidR="00635A5C">
        <w:rPr>
          <w:rFonts w:ascii="Times New Roman" w:hAnsi="Times New Roman" w:cs="Times New Roman"/>
          <w:i/>
        </w:rPr>
        <w:t>. The Father has given all things to him.</w:t>
      </w:r>
      <w:r w:rsidR="00CF72CB">
        <w:rPr>
          <w:rFonts w:ascii="Times New Roman" w:hAnsi="Times New Roman" w:cs="Times New Roman"/>
          <w:i/>
        </w:rPr>
        <w:t xml:space="preserve"> </w:t>
      </w:r>
      <w:r w:rsidR="00CF72CB">
        <w:rPr>
          <w:rFonts w:ascii="Times New Roman" w:hAnsi="Times New Roman" w:cs="Times New Roman"/>
        </w:rPr>
        <w:t>(</w:t>
      </w:r>
      <w:r w:rsidR="00CF72CB" w:rsidRPr="00CF72CB">
        <w:rPr>
          <w:rFonts w:ascii="Times New Roman" w:hAnsi="Times New Roman" w:cs="Times New Roman"/>
          <w:u w:val="single"/>
        </w:rPr>
        <w:t>Key Reference</w:t>
      </w:r>
      <w:r w:rsidR="00206A02">
        <w:rPr>
          <w:rFonts w:ascii="Times New Roman" w:hAnsi="Times New Roman" w:cs="Times New Roman"/>
          <w:u w:val="single"/>
        </w:rPr>
        <w:t>s</w:t>
      </w:r>
      <w:r w:rsidR="00CF72CB">
        <w:rPr>
          <w:rFonts w:ascii="Times New Roman" w:hAnsi="Times New Roman" w:cs="Times New Roman"/>
        </w:rPr>
        <w:t xml:space="preserve">—John 5:26–27; </w:t>
      </w:r>
      <w:r w:rsidR="003023A0">
        <w:rPr>
          <w:rFonts w:ascii="Times New Roman" w:hAnsi="Times New Roman" w:cs="Times New Roman"/>
        </w:rPr>
        <w:t xml:space="preserve">Psalm 46:6–7; </w:t>
      </w:r>
      <w:r w:rsidR="002623D6">
        <w:rPr>
          <w:rFonts w:ascii="Times New Roman" w:hAnsi="Times New Roman" w:cs="Times New Roman"/>
        </w:rPr>
        <w:t>2 Kings 6:16–17; Romans 8:1; 34</w:t>
      </w:r>
      <w:r w:rsidR="003023A0">
        <w:rPr>
          <w:rFonts w:ascii="Times New Roman" w:hAnsi="Times New Roman" w:cs="Times New Roman"/>
        </w:rPr>
        <w:t>)</w:t>
      </w:r>
    </w:p>
    <w:p w14:paraId="6E7CAD17" w14:textId="400938AD" w:rsidR="00635A5C" w:rsidRDefault="00635A5C" w:rsidP="00635A5C">
      <w:pPr>
        <w:jc w:val="both"/>
        <w:rPr>
          <w:rFonts w:ascii="Times New Roman" w:hAnsi="Times New Roman" w:cs="Times New Roman"/>
          <w:i/>
        </w:rPr>
      </w:pPr>
    </w:p>
    <w:p w14:paraId="3CD01F49" w14:textId="174D1694" w:rsidR="00635A5C" w:rsidRDefault="00635A5C" w:rsidP="00635A5C">
      <w:pPr>
        <w:jc w:val="both"/>
        <w:rPr>
          <w:rFonts w:ascii="Times New Roman" w:hAnsi="Times New Roman" w:cs="Times New Roman"/>
          <w:i/>
        </w:rPr>
      </w:pPr>
    </w:p>
    <w:p w14:paraId="0367E431" w14:textId="43A9D6A9" w:rsidR="00635A5C" w:rsidRDefault="00635A5C" w:rsidP="00635A5C">
      <w:pPr>
        <w:jc w:val="both"/>
        <w:rPr>
          <w:rFonts w:ascii="Times New Roman" w:hAnsi="Times New Roman" w:cs="Times New Roman"/>
          <w:i/>
        </w:rPr>
      </w:pPr>
    </w:p>
    <w:p w14:paraId="659CE756" w14:textId="4F63B531" w:rsidR="00635A5C" w:rsidRDefault="00635A5C" w:rsidP="00635A5C">
      <w:pPr>
        <w:jc w:val="both"/>
        <w:rPr>
          <w:rFonts w:ascii="Times New Roman" w:hAnsi="Times New Roman" w:cs="Times New Roman"/>
          <w:i/>
        </w:rPr>
      </w:pPr>
    </w:p>
    <w:p w14:paraId="3F2B08AB" w14:textId="1D5F2D70" w:rsidR="00635A5C" w:rsidRDefault="00635A5C" w:rsidP="00635A5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Conclusion: Life or Wrath?</w:t>
      </w:r>
    </w:p>
    <w:p w14:paraId="675EE4D2" w14:textId="3BDB09E2" w:rsidR="006D78F1" w:rsidRPr="006D78F1" w:rsidRDefault="006D78F1" w:rsidP="00635A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Key References</w:t>
      </w:r>
      <w:r>
        <w:rPr>
          <w:rFonts w:ascii="Times New Roman" w:hAnsi="Times New Roman" w:cs="Times New Roman"/>
        </w:rPr>
        <w:t xml:space="preserve">—John 5:21; Ephesians 2:3; </w:t>
      </w:r>
      <w:r w:rsidR="00EE2E6E">
        <w:rPr>
          <w:rFonts w:ascii="Times New Roman" w:hAnsi="Times New Roman" w:cs="Times New Roman"/>
        </w:rPr>
        <w:t>John 14:6</w:t>
      </w:r>
      <w:r w:rsidR="00DD6233">
        <w:rPr>
          <w:rFonts w:ascii="Times New Roman" w:hAnsi="Times New Roman" w:cs="Times New Roman"/>
        </w:rPr>
        <w:t>; Acts 4:</w:t>
      </w:r>
      <w:r w:rsidR="00853D17">
        <w:rPr>
          <w:rFonts w:ascii="Times New Roman" w:hAnsi="Times New Roman" w:cs="Times New Roman"/>
        </w:rPr>
        <w:t>11–</w:t>
      </w:r>
      <w:r w:rsidR="00DD6233">
        <w:rPr>
          <w:rFonts w:ascii="Times New Roman" w:hAnsi="Times New Roman" w:cs="Times New Roman"/>
        </w:rPr>
        <w:t>12</w:t>
      </w:r>
      <w:r w:rsidR="00853D17">
        <w:rPr>
          <w:rFonts w:ascii="Times New Roman" w:hAnsi="Times New Roman" w:cs="Times New Roman"/>
        </w:rPr>
        <w:t>; Joshua 24:15</w:t>
      </w:r>
    </w:p>
    <w:sectPr w:rsidR="006D78F1" w:rsidRPr="006D78F1" w:rsidSect="008566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A5C"/>
    <w:rsid w:val="000B7B7F"/>
    <w:rsid w:val="00206A02"/>
    <w:rsid w:val="0026128A"/>
    <w:rsid w:val="002623D6"/>
    <w:rsid w:val="003023A0"/>
    <w:rsid w:val="00392511"/>
    <w:rsid w:val="003A7C74"/>
    <w:rsid w:val="004563B0"/>
    <w:rsid w:val="00635A5C"/>
    <w:rsid w:val="006D78F1"/>
    <w:rsid w:val="00721A1A"/>
    <w:rsid w:val="00762C00"/>
    <w:rsid w:val="007859FD"/>
    <w:rsid w:val="007F5E0D"/>
    <w:rsid w:val="00853D17"/>
    <w:rsid w:val="008566A4"/>
    <w:rsid w:val="009817AD"/>
    <w:rsid w:val="009A4595"/>
    <w:rsid w:val="009E2140"/>
    <w:rsid w:val="00A5711B"/>
    <w:rsid w:val="00C2302F"/>
    <w:rsid w:val="00CF72CB"/>
    <w:rsid w:val="00D06BA5"/>
    <w:rsid w:val="00DB3769"/>
    <w:rsid w:val="00DD6233"/>
    <w:rsid w:val="00DF0D6B"/>
    <w:rsid w:val="00E359C2"/>
    <w:rsid w:val="00EE2E6E"/>
    <w:rsid w:val="00F9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26353"/>
  <w15:chartTrackingRefBased/>
  <w15:docId w15:val="{37C24D36-3851-8E48-89DB-00EF75F98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Quinn</dc:creator>
  <cp:keywords/>
  <dc:description/>
  <cp:lastModifiedBy>TWebb</cp:lastModifiedBy>
  <cp:revision>2</cp:revision>
  <dcterms:created xsi:type="dcterms:W3CDTF">2019-01-16T03:46:00Z</dcterms:created>
  <dcterms:modified xsi:type="dcterms:W3CDTF">2019-01-16T03:46:00Z</dcterms:modified>
</cp:coreProperties>
</file>