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0769" w14:textId="77777777" w:rsidR="001300A6" w:rsidRDefault="00076687" w:rsidP="0007668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“The Scent of Salvation”  </w:t>
      </w:r>
    </w:p>
    <w:p w14:paraId="31C42FAC" w14:textId="77777777" w:rsidR="00076687" w:rsidRDefault="00076687" w:rsidP="000766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8:1–9:17</w:t>
      </w:r>
    </w:p>
    <w:p w14:paraId="4E659BF2" w14:textId="77777777" w:rsidR="00076687" w:rsidRDefault="00076687" w:rsidP="00076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B1C712D" w14:textId="77777777" w:rsidR="00076687" w:rsidRDefault="00076687" w:rsidP="00076687">
      <w:pPr>
        <w:jc w:val="center"/>
        <w:rPr>
          <w:rFonts w:ascii="Times New Roman" w:hAnsi="Times New Roman" w:cs="Times New Roman"/>
        </w:rPr>
      </w:pPr>
    </w:p>
    <w:p w14:paraId="7D2E9227" w14:textId="77777777" w:rsidR="00591C45" w:rsidRPr="00591C45" w:rsidRDefault="00076687" w:rsidP="00076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proofErr w:type="gramStart"/>
      <w:r w:rsidR="00591C45">
        <w:rPr>
          <w:rFonts w:ascii="Times New Roman" w:hAnsi="Times New Roman" w:cs="Times New Roman"/>
          <w:i/>
        </w:rPr>
        <w:t>The</w:t>
      </w:r>
      <w:proofErr w:type="gramEnd"/>
      <w:r w:rsidR="00591C45">
        <w:rPr>
          <w:rFonts w:ascii="Times New Roman" w:hAnsi="Times New Roman" w:cs="Times New Roman"/>
          <w:i/>
        </w:rPr>
        <w:t xml:space="preserve"> promise of salvation depends upon a pleasing sacrifice.</w:t>
      </w:r>
    </w:p>
    <w:p w14:paraId="7EA9D4F4" w14:textId="77777777" w:rsidR="00076687" w:rsidRDefault="00076687" w:rsidP="00076687">
      <w:pPr>
        <w:jc w:val="both"/>
        <w:rPr>
          <w:rFonts w:ascii="Times New Roman" w:hAnsi="Times New Roman" w:cs="Times New Roman"/>
        </w:rPr>
      </w:pPr>
    </w:p>
    <w:p w14:paraId="545B9F55" w14:textId="40B7B7EA" w:rsidR="00076687" w:rsidRDefault="00076687" w:rsidP="00076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F340FA">
        <w:rPr>
          <w:rFonts w:ascii="Times New Roman" w:hAnsi="Times New Roman" w:cs="Times New Roman"/>
        </w:rPr>
        <w:t>Isaiah 14:27; Job 42:1</w:t>
      </w:r>
      <w:r w:rsidR="00325A9E">
        <w:rPr>
          <w:rFonts w:ascii="Times New Roman" w:hAnsi="Times New Roman" w:cs="Times New Roman"/>
        </w:rPr>
        <w:t>; 1 Timothy 4:10; Leviticus 17:12–14;</w:t>
      </w:r>
      <w:r w:rsidR="006B0DAF">
        <w:rPr>
          <w:rFonts w:ascii="Times New Roman" w:hAnsi="Times New Roman" w:cs="Times New Roman"/>
        </w:rPr>
        <w:t xml:space="preserve"> Leviticus 1:3–17; </w:t>
      </w:r>
      <w:r w:rsidR="0041373F">
        <w:rPr>
          <w:rFonts w:ascii="Times New Roman" w:hAnsi="Times New Roman" w:cs="Times New Roman"/>
        </w:rPr>
        <w:t xml:space="preserve">Matthew 5:48; </w:t>
      </w:r>
      <w:r w:rsidR="00AF5817">
        <w:rPr>
          <w:rFonts w:ascii="Times New Roman" w:hAnsi="Times New Roman" w:cs="Times New Roman"/>
        </w:rPr>
        <w:t xml:space="preserve">Romans 6:23; </w:t>
      </w:r>
      <w:r w:rsidR="00DC75D9">
        <w:rPr>
          <w:rFonts w:ascii="Times New Roman" w:hAnsi="Times New Roman" w:cs="Times New Roman"/>
        </w:rPr>
        <w:t>Hebrews 9:22</w:t>
      </w:r>
      <w:r w:rsidR="003142A7">
        <w:rPr>
          <w:rFonts w:ascii="Times New Roman" w:hAnsi="Times New Roman" w:cs="Times New Roman"/>
        </w:rPr>
        <w:t xml:space="preserve">; </w:t>
      </w:r>
      <w:r w:rsidR="009E766C">
        <w:rPr>
          <w:rFonts w:ascii="Times New Roman" w:hAnsi="Times New Roman" w:cs="Times New Roman"/>
        </w:rPr>
        <w:t>Galatians 3:10, 13; 1 Peter 2:24; Colossians 2:13–14</w:t>
      </w:r>
      <w:r w:rsidR="00E22DBC">
        <w:rPr>
          <w:rFonts w:ascii="Times New Roman" w:hAnsi="Times New Roman" w:cs="Times New Roman"/>
        </w:rPr>
        <w:t>; Hebrews 10:4; Hebrews 9:12–14</w:t>
      </w:r>
      <w:r w:rsidR="00BA63F1">
        <w:rPr>
          <w:rFonts w:ascii="Times New Roman" w:hAnsi="Times New Roman" w:cs="Times New Roman"/>
        </w:rPr>
        <w:t>; Hebrews 10:14</w:t>
      </w:r>
      <w:r w:rsidR="00731B5C">
        <w:rPr>
          <w:rFonts w:ascii="Times New Roman" w:hAnsi="Times New Roman" w:cs="Times New Roman"/>
        </w:rPr>
        <w:t>; Ephesians 5:2</w:t>
      </w:r>
    </w:p>
    <w:p w14:paraId="59FC621C" w14:textId="77777777" w:rsidR="00076687" w:rsidRDefault="00076687" w:rsidP="00076687">
      <w:pPr>
        <w:jc w:val="both"/>
        <w:rPr>
          <w:rFonts w:ascii="Times New Roman" w:hAnsi="Times New Roman" w:cs="Times New Roman"/>
        </w:rPr>
      </w:pPr>
    </w:p>
    <w:p w14:paraId="424CAB08" w14:textId="77777777" w:rsidR="00076687" w:rsidRDefault="00076687" w:rsidP="000766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</w:t>
      </w:r>
      <w:r w:rsidR="00591C45">
        <w:rPr>
          <w:rFonts w:ascii="Times New Roman" w:hAnsi="Times New Roman" w:cs="Times New Roman"/>
          <w:b/>
        </w:rPr>
        <w:t>troduction:</w:t>
      </w:r>
      <w:r w:rsidR="006431F6">
        <w:rPr>
          <w:rFonts w:ascii="Times New Roman" w:hAnsi="Times New Roman" w:cs="Times New Roman"/>
          <w:b/>
        </w:rPr>
        <w:t xml:space="preserve"> </w:t>
      </w:r>
      <w:r w:rsidR="00410FC8">
        <w:rPr>
          <w:rFonts w:ascii="Times New Roman" w:hAnsi="Times New Roman" w:cs="Times New Roman"/>
          <w:b/>
        </w:rPr>
        <w:t>What Went Wrong?</w:t>
      </w:r>
    </w:p>
    <w:p w14:paraId="423DD2E7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58D0CF3E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5DAB69DE" w14:textId="77777777" w:rsidR="00A57FD7" w:rsidRDefault="00A57FD7" w:rsidP="00076687">
      <w:pPr>
        <w:jc w:val="both"/>
        <w:rPr>
          <w:rFonts w:ascii="Times New Roman" w:hAnsi="Times New Roman" w:cs="Times New Roman"/>
          <w:b/>
        </w:rPr>
      </w:pPr>
    </w:p>
    <w:p w14:paraId="1A351D59" w14:textId="77777777" w:rsidR="00ED16E8" w:rsidRDefault="00ED16E8" w:rsidP="00591C45">
      <w:pPr>
        <w:jc w:val="both"/>
        <w:rPr>
          <w:rFonts w:ascii="Times New Roman" w:hAnsi="Times New Roman" w:cs="Times New Roman"/>
          <w:i/>
        </w:rPr>
      </w:pPr>
    </w:p>
    <w:p w14:paraId="02B39ECD" w14:textId="78F87B55" w:rsidR="00ED16E8" w:rsidRPr="00ED16E8" w:rsidRDefault="00ED16E8" w:rsidP="00591C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Understanding the Covenant of Grace in God’</w:t>
      </w:r>
      <w:r w:rsidR="006D55F1">
        <w:rPr>
          <w:rFonts w:ascii="Times New Roman" w:hAnsi="Times New Roman" w:cs="Times New Roman"/>
          <w:b/>
        </w:rPr>
        <w:t>s Covenant with Noah and Nature</w:t>
      </w:r>
    </w:p>
    <w:p w14:paraId="3FDFCC2E" w14:textId="77777777" w:rsidR="00ED16E8" w:rsidRDefault="00ED16E8" w:rsidP="00591C45">
      <w:pPr>
        <w:jc w:val="both"/>
        <w:rPr>
          <w:rFonts w:ascii="Times New Roman" w:hAnsi="Times New Roman" w:cs="Times New Roman"/>
          <w:i/>
        </w:rPr>
      </w:pPr>
    </w:p>
    <w:p w14:paraId="14095C84" w14:textId="77777777" w:rsidR="00591C45" w:rsidRPr="00933796" w:rsidRDefault="00591C45" w:rsidP="00591C4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Through the de-creation of the flood, God re-creates a new world, but this new world still has an old problem: sin.</w:t>
      </w:r>
    </w:p>
    <w:p w14:paraId="462EF8E3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130EFA81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40ACD8C4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4204AFFE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48E0867A" w14:textId="77777777" w:rsidR="00591C45" w:rsidRDefault="00714D49" w:rsidP="000766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A57FD7">
        <w:rPr>
          <w:rFonts w:ascii="Times New Roman" w:hAnsi="Times New Roman" w:cs="Times New Roman"/>
          <w:i/>
        </w:rPr>
        <w:t>Despite the continued presence of sin, God promises to preserve life.</w:t>
      </w:r>
    </w:p>
    <w:p w14:paraId="6893E30A" w14:textId="77777777" w:rsidR="00A57FD7" w:rsidRPr="00714D49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3B787E83" w14:textId="77777777" w:rsidR="00591C45" w:rsidRDefault="00591C45" w:rsidP="00076687">
      <w:pPr>
        <w:jc w:val="both"/>
        <w:rPr>
          <w:rFonts w:ascii="Times New Roman" w:hAnsi="Times New Roman" w:cs="Times New Roman"/>
          <w:b/>
        </w:rPr>
      </w:pPr>
    </w:p>
    <w:p w14:paraId="66AF06C8" w14:textId="77777777" w:rsidR="00325A9E" w:rsidRDefault="00325A9E" w:rsidP="00076687">
      <w:pPr>
        <w:jc w:val="both"/>
        <w:rPr>
          <w:rFonts w:ascii="Times New Roman" w:hAnsi="Times New Roman" w:cs="Times New Roman"/>
          <w:b/>
        </w:rPr>
      </w:pPr>
    </w:p>
    <w:p w14:paraId="63A40570" w14:textId="77777777" w:rsidR="00325A9E" w:rsidRDefault="00325A9E" w:rsidP="00076687">
      <w:pPr>
        <w:jc w:val="both"/>
        <w:rPr>
          <w:rFonts w:ascii="Times New Roman" w:hAnsi="Times New Roman" w:cs="Times New Roman"/>
          <w:b/>
        </w:rPr>
      </w:pPr>
    </w:p>
    <w:p w14:paraId="189A4780" w14:textId="77777777" w:rsidR="00591C45" w:rsidRDefault="00A57FD7" w:rsidP="000766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A pleasing sacrifice is necessary for God to preserve life.</w:t>
      </w:r>
    </w:p>
    <w:p w14:paraId="71B5C028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6499A362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751DD352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1440E023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17E34F32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God requires not only perfect obedience but also the payment of a penalty.</w:t>
      </w:r>
    </w:p>
    <w:p w14:paraId="0661F8A6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778CB6B8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6C4A9672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047A78F2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697E942F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Jesus Christ not only supplies the necessary obedience, he also paid the necessary penalty.</w:t>
      </w:r>
    </w:p>
    <w:p w14:paraId="3807B8B9" w14:textId="77777777" w:rsidR="00A57FD7" w:rsidRDefault="00A57FD7" w:rsidP="00076687">
      <w:pPr>
        <w:jc w:val="both"/>
        <w:rPr>
          <w:rFonts w:ascii="Times New Roman" w:hAnsi="Times New Roman" w:cs="Times New Roman"/>
          <w:i/>
        </w:rPr>
      </w:pPr>
    </w:p>
    <w:p w14:paraId="1B466F65" w14:textId="77777777" w:rsidR="00A57FD7" w:rsidRPr="00A57FD7" w:rsidRDefault="00A57FD7" w:rsidP="000766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782C3587" w14:textId="77777777" w:rsidR="00A57FD7" w:rsidRDefault="00A57FD7" w:rsidP="00076687">
      <w:pPr>
        <w:jc w:val="both"/>
        <w:rPr>
          <w:rFonts w:ascii="Times New Roman" w:hAnsi="Times New Roman" w:cs="Times New Roman"/>
          <w:b/>
        </w:rPr>
      </w:pPr>
    </w:p>
    <w:p w14:paraId="530E72F4" w14:textId="77777777" w:rsidR="00A57FD7" w:rsidRDefault="00A57FD7" w:rsidP="00076687">
      <w:pPr>
        <w:jc w:val="both"/>
        <w:rPr>
          <w:rFonts w:ascii="Times New Roman" w:hAnsi="Times New Roman" w:cs="Times New Roman"/>
          <w:b/>
        </w:rPr>
      </w:pPr>
    </w:p>
    <w:p w14:paraId="6C5CDEAB" w14:textId="77777777" w:rsidR="00591C45" w:rsidRPr="00076687" w:rsidRDefault="00591C45" w:rsidP="000766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6431F6">
        <w:rPr>
          <w:rFonts w:ascii="Times New Roman" w:hAnsi="Times New Roman" w:cs="Times New Roman"/>
          <w:b/>
        </w:rPr>
        <w:t>A Sign to Comfort Your Soul</w:t>
      </w:r>
    </w:p>
    <w:sectPr w:rsidR="00591C45" w:rsidRPr="00076687" w:rsidSect="0007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7"/>
    <w:rsid w:val="00010C9A"/>
    <w:rsid w:val="00076687"/>
    <w:rsid w:val="000A6D9D"/>
    <w:rsid w:val="001300A6"/>
    <w:rsid w:val="003142A7"/>
    <w:rsid w:val="00325A9E"/>
    <w:rsid w:val="00410FC8"/>
    <w:rsid w:val="0041373F"/>
    <w:rsid w:val="00591C45"/>
    <w:rsid w:val="006431F6"/>
    <w:rsid w:val="006B0DAF"/>
    <w:rsid w:val="006D55F1"/>
    <w:rsid w:val="00714D49"/>
    <w:rsid w:val="00731B5C"/>
    <w:rsid w:val="00933796"/>
    <w:rsid w:val="009E766C"/>
    <w:rsid w:val="00A57FD7"/>
    <w:rsid w:val="00A85652"/>
    <w:rsid w:val="00AF5817"/>
    <w:rsid w:val="00BA63F1"/>
    <w:rsid w:val="00CA4C0F"/>
    <w:rsid w:val="00DC75D9"/>
    <w:rsid w:val="00E22DBC"/>
    <w:rsid w:val="00ED16E8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371BA"/>
  <w14:defaultImageDpi w14:val="300"/>
  <w15:docId w15:val="{7882A982-EDFF-44A6-BCEC-F7B0FA5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2018-08-18T12:02:00Z</dcterms:created>
  <dcterms:modified xsi:type="dcterms:W3CDTF">2018-08-18T12:02:00Z</dcterms:modified>
</cp:coreProperties>
</file>